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8EBB" w14:textId="77777777" w:rsidR="00865424" w:rsidRPr="00E072D8" w:rsidRDefault="00EA765B" w:rsidP="00865424">
      <w:pPr>
        <w:pStyle w:val="MeetingTitle"/>
        <w:jc w:val="both"/>
        <w:rPr>
          <w:rFonts w:ascii="Arial Narrow" w:hAnsi="Arial Narrow"/>
        </w:rPr>
      </w:pPr>
      <w:r w:rsidRPr="00E072D8">
        <w:rPr>
          <w:rFonts w:ascii="Arial Narrow" w:hAnsi="Arial Narrow"/>
        </w:rPr>
        <w:t>YOUNG ARCHITECTS FORUM | AIA PITTSBURGH | A</w:t>
      </w:r>
      <w:r w:rsidR="00865424" w:rsidRPr="00E072D8">
        <w:rPr>
          <w:rFonts w:ascii="Arial Narrow" w:hAnsi="Arial Narrow"/>
        </w:rPr>
        <w:t>dvisory Committee Minutes of Meeting</w:t>
      </w:r>
    </w:p>
    <w:p w14:paraId="681E9265" w14:textId="77777777" w:rsidR="00865424" w:rsidRPr="00C0760A" w:rsidRDefault="00865424" w:rsidP="00865424">
      <w:pPr>
        <w:pStyle w:val="MeetingTitle"/>
        <w:jc w:val="both"/>
        <w:rPr>
          <w:b w:val="0"/>
        </w:rPr>
      </w:pPr>
      <w:r w:rsidRPr="00C0760A">
        <w:rPr>
          <w:rFonts w:ascii="Calibri" w:eastAsia="Times New Roman" w:hAnsi="Calibri" w:cs="Times New Roman"/>
          <w:b w:val="0"/>
          <w:kern w:val="28"/>
          <w:sz w:val="12"/>
          <w:szCs w:val="12"/>
        </w:rPr>
        <w:t>This report confirms and records the interpretation of discussions which occurred and the understanding reached during this meeting. Unless notified in writing within seven (7) days of the date below, it will be assumed that the following interpretation or description is complete and accurate without exception.</w:t>
      </w:r>
    </w:p>
    <w:p w14:paraId="77E30D45" w14:textId="77777777" w:rsidR="000B77C5" w:rsidRDefault="000B77C5" w:rsidP="004D1003">
      <w:pPr>
        <w:pStyle w:val="AgendaInformation"/>
        <w:spacing w:after="0" w:line="240" w:lineRule="auto"/>
        <w:jc w:val="both"/>
        <w:rPr>
          <w:sz w:val="16"/>
          <w:szCs w:val="16"/>
        </w:rPr>
      </w:pPr>
    </w:p>
    <w:p w14:paraId="5C811570" w14:textId="77777777" w:rsidR="00E414D6" w:rsidRPr="000F4BD0" w:rsidRDefault="00E414D6" w:rsidP="004D1003">
      <w:pPr>
        <w:pStyle w:val="AgendaInformation"/>
        <w:spacing w:after="0" w:line="240" w:lineRule="auto"/>
        <w:jc w:val="both"/>
        <w:rPr>
          <w:sz w:val="16"/>
          <w:szCs w:val="16"/>
          <w:vertAlign w:val="subscript"/>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843"/>
        <w:gridCol w:w="1493"/>
        <w:gridCol w:w="3227"/>
      </w:tblGrid>
      <w:tr w:rsidR="000938D2" w14:paraId="6043994D" w14:textId="77777777" w:rsidTr="00621051">
        <w:trPr>
          <w:trHeight w:val="357"/>
          <w:jc w:val="center"/>
        </w:trPr>
        <w:tc>
          <w:tcPr>
            <w:tcW w:w="1797" w:type="dxa"/>
            <w:tcBorders>
              <w:bottom w:val="single" w:sz="4" w:space="0" w:color="A6A6A6" w:themeColor="background1" w:themeShade="A6"/>
            </w:tcBorders>
            <w:vAlign w:val="center"/>
          </w:tcPr>
          <w:p w14:paraId="5F204FD0" w14:textId="77777777" w:rsidR="000938D2" w:rsidRPr="00050E46" w:rsidRDefault="000938D2" w:rsidP="003105C5">
            <w:pPr>
              <w:rPr>
                <w:b/>
                <w:sz w:val="18"/>
                <w:szCs w:val="18"/>
              </w:rPr>
            </w:pPr>
            <w:r>
              <w:rPr>
                <w:b/>
                <w:sz w:val="18"/>
                <w:szCs w:val="18"/>
              </w:rPr>
              <w:t>MEETING NO.:</w:t>
            </w:r>
          </w:p>
        </w:tc>
        <w:tc>
          <w:tcPr>
            <w:tcW w:w="2843" w:type="dxa"/>
            <w:tcBorders>
              <w:bottom w:val="single" w:sz="4" w:space="0" w:color="A6A6A6" w:themeColor="background1" w:themeShade="A6"/>
            </w:tcBorders>
            <w:vAlign w:val="center"/>
          </w:tcPr>
          <w:p w14:paraId="75A2CE81" w14:textId="77777777" w:rsidR="000938D2" w:rsidRPr="00050E46" w:rsidRDefault="000938D2" w:rsidP="003105C5">
            <w:pPr>
              <w:rPr>
                <w:b/>
                <w:sz w:val="18"/>
                <w:szCs w:val="18"/>
              </w:rPr>
            </w:pPr>
            <w:r>
              <w:rPr>
                <w:b/>
                <w:sz w:val="18"/>
                <w:szCs w:val="18"/>
              </w:rPr>
              <w:t>MEETING DATE:</w:t>
            </w:r>
          </w:p>
        </w:tc>
        <w:tc>
          <w:tcPr>
            <w:tcW w:w="1493" w:type="dxa"/>
            <w:tcBorders>
              <w:bottom w:val="single" w:sz="4" w:space="0" w:color="A6A6A6" w:themeColor="background1" w:themeShade="A6"/>
            </w:tcBorders>
            <w:vAlign w:val="center"/>
          </w:tcPr>
          <w:p w14:paraId="01D912F1" w14:textId="77777777" w:rsidR="000938D2" w:rsidRPr="00050E46" w:rsidRDefault="000938D2" w:rsidP="003105C5">
            <w:pPr>
              <w:ind w:right="-208"/>
              <w:rPr>
                <w:b/>
                <w:sz w:val="18"/>
                <w:szCs w:val="18"/>
              </w:rPr>
            </w:pPr>
            <w:r>
              <w:rPr>
                <w:b/>
                <w:sz w:val="18"/>
                <w:szCs w:val="18"/>
              </w:rPr>
              <w:t>TIME:</w:t>
            </w:r>
          </w:p>
        </w:tc>
        <w:tc>
          <w:tcPr>
            <w:tcW w:w="3227" w:type="dxa"/>
            <w:tcBorders>
              <w:bottom w:val="single" w:sz="4" w:space="0" w:color="A6A6A6" w:themeColor="background1" w:themeShade="A6"/>
            </w:tcBorders>
            <w:vAlign w:val="center"/>
          </w:tcPr>
          <w:p w14:paraId="7FB86690" w14:textId="77777777" w:rsidR="000938D2" w:rsidRPr="00050E46" w:rsidRDefault="000938D2" w:rsidP="003105C5">
            <w:pPr>
              <w:ind w:right="-208"/>
              <w:rPr>
                <w:b/>
                <w:sz w:val="18"/>
                <w:szCs w:val="18"/>
              </w:rPr>
            </w:pPr>
            <w:r>
              <w:rPr>
                <w:b/>
                <w:sz w:val="18"/>
                <w:szCs w:val="18"/>
              </w:rPr>
              <w:t>MEETING LOCATION:</w:t>
            </w:r>
          </w:p>
        </w:tc>
      </w:tr>
      <w:tr w:rsidR="000938D2" w14:paraId="09125845" w14:textId="77777777" w:rsidTr="00621051">
        <w:trPr>
          <w:trHeight w:val="576"/>
          <w:jc w:val="center"/>
        </w:trPr>
        <w:tc>
          <w:tcPr>
            <w:tcW w:w="1797" w:type="dxa"/>
            <w:tcBorders>
              <w:top w:val="single" w:sz="4" w:space="0" w:color="A6A6A6" w:themeColor="background1" w:themeShade="A6"/>
            </w:tcBorders>
            <w:vAlign w:val="center"/>
          </w:tcPr>
          <w:p w14:paraId="1C5CFA9D" w14:textId="2266CD4B" w:rsidR="000938D2" w:rsidRPr="00D35AD6" w:rsidRDefault="00F15244" w:rsidP="000C428C">
            <w:pPr>
              <w:rPr>
                <w:sz w:val="20"/>
                <w:szCs w:val="20"/>
              </w:rPr>
            </w:pPr>
            <w:r>
              <w:rPr>
                <w:sz w:val="20"/>
                <w:szCs w:val="20"/>
              </w:rPr>
              <w:t>2017</w:t>
            </w:r>
            <w:r w:rsidR="000938D2" w:rsidRPr="00D35AD6">
              <w:rPr>
                <w:sz w:val="20"/>
                <w:szCs w:val="20"/>
              </w:rPr>
              <w:t>-0</w:t>
            </w:r>
            <w:r w:rsidR="00BC2753">
              <w:rPr>
                <w:sz w:val="20"/>
                <w:szCs w:val="20"/>
              </w:rPr>
              <w:t>5</w:t>
            </w:r>
          </w:p>
        </w:tc>
        <w:tc>
          <w:tcPr>
            <w:tcW w:w="2843" w:type="dxa"/>
            <w:tcBorders>
              <w:top w:val="single" w:sz="4" w:space="0" w:color="A6A6A6" w:themeColor="background1" w:themeShade="A6"/>
            </w:tcBorders>
            <w:vAlign w:val="center"/>
          </w:tcPr>
          <w:p w14:paraId="36071222" w14:textId="0A390A4B" w:rsidR="000938D2" w:rsidRPr="00634B07" w:rsidRDefault="006C2912" w:rsidP="00961376">
            <w:pPr>
              <w:rPr>
                <w:sz w:val="18"/>
                <w:szCs w:val="18"/>
              </w:rPr>
            </w:pPr>
            <w:r>
              <w:rPr>
                <w:sz w:val="18"/>
                <w:szCs w:val="18"/>
              </w:rPr>
              <w:t>Thursday</w:t>
            </w:r>
            <w:r w:rsidR="00814D0F" w:rsidRPr="00634B07">
              <w:rPr>
                <w:sz w:val="18"/>
                <w:szCs w:val="18"/>
              </w:rPr>
              <w:t xml:space="preserve">, </w:t>
            </w:r>
            <w:r w:rsidR="00BC2753">
              <w:rPr>
                <w:sz w:val="18"/>
                <w:szCs w:val="18"/>
              </w:rPr>
              <w:t>May</w:t>
            </w:r>
            <w:r w:rsidR="000D2A9A" w:rsidRPr="00634B07">
              <w:rPr>
                <w:sz w:val="18"/>
                <w:szCs w:val="18"/>
              </w:rPr>
              <w:t xml:space="preserve"> </w:t>
            </w:r>
            <w:r w:rsidR="00BC2753">
              <w:rPr>
                <w:sz w:val="18"/>
                <w:szCs w:val="18"/>
              </w:rPr>
              <w:t>18</w:t>
            </w:r>
            <w:r w:rsidR="00732161" w:rsidRPr="00634B07">
              <w:rPr>
                <w:sz w:val="18"/>
                <w:szCs w:val="18"/>
                <w:vertAlign w:val="superscript"/>
              </w:rPr>
              <w:t>t</w:t>
            </w:r>
            <w:r w:rsidR="00071A53" w:rsidRPr="00634B07">
              <w:rPr>
                <w:sz w:val="18"/>
                <w:szCs w:val="18"/>
                <w:vertAlign w:val="superscript"/>
              </w:rPr>
              <w:t>h</w:t>
            </w:r>
            <w:r w:rsidR="000D2A9A" w:rsidRPr="00634B07">
              <w:rPr>
                <w:sz w:val="18"/>
                <w:szCs w:val="18"/>
              </w:rPr>
              <w:t>,</w:t>
            </w:r>
            <w:r w:rsidR="000938D2" w:rsidRPr="00634B07">
              <w:rPr>
                <w:sz w:val="18"/>
                <w:szCs w:val="18"/>
              </w:rPr>
              <w:t xml:space="preserve"> 201</w:t>
            </w:r>
            <w:r w:rsidR="00F15244">
              <w:rPr>
                <w:sz w:val="18"/>
                <w:szCs w:val="18"/>
              </w:rPr>
              <w:t>7</w:t>
            </w:r>
          </w:p>
        </w:tc>
        <w:tc>
          <w:tcPr>
            <w:tcW w:w="1493" w:type="dxa"/>
            <w:tcBorders>
              <w:top w:val="single" w:sz="4" w:space="0" w:color="A6A6A6" w:themeColor="background1" w:themeShade="A6"/>
            </w:tcBorders>
            <w:vAlign w:val="center"/>
          </w:tcPr>
          <w:p w14:paraId="484F6590" w14:textId="2F4E7D04" w:rsidR="000938D2" w:rsidRPr="00D35AD6" w:rsidRDefault="00620015" w:rsidP="003105C5">
            <w:pPr>
              <w:rPr>
                <w:sz w:val="20"/>
                <w:szCs w:val="20"/>
              </w:rPr>
            </w:pPr>
            <w:r>
              <w:rPr>
                <w:sz w:val="20"/>
                <w:szCs w:val="20"/>
              </w:rPr>
              <w:t>5:3</w:t>
            </w:r>
            <w:r w:rsidR="00450DD9">
              <w:rPr>
                <w:sz w:val="20"/>
                <w:szCs w:val="20"/>
              </w:rPr>
              <w:t>0</w:t>
            </w:r>
            <w:r w:rsidR="00D35AD6">
              <w:rPr>
                <w:sz w:val="20"/>
                <w:szCs w:val="20"/>
              </w:rPr>
              <w:t xml:space="preserve"> </w:t>
            </w:r>
            <w:r>
              <w:rPr>
                <w:sz w:val="20"/>
                <w:szCs w:val="20"/>
              </w:rPr>
              <w:t>– 6</w:t>
            </w:r>
            <w:r w:rsidR="00961376">
              <w:rPr>
                <w:sz w:val="20"/>
                <w:szCs w:val="20"/>
              </w:rPr>
              <w:t>:30</w:t>
            </w:r>
            <w:r w:rsidR="00FC5888" w:rsidRPr="00D35AD6">
              <w:rPr>
                <w:sz w:val="20"/>
                <w:szCs w:val="20"/>
              </w:rPr>
              <w:t xml:space="preserve"> PM</w:t>
            </w:r>
          </w:p>
          <w:p w14:paraId="28F81C88" w14:textId="1487B876" w:rsidR="00FC5888" w:rsidRPr="00FC5888" w:rsidRDefault="004250E3" w:rsidP="006B2F59">
            <w:pPr>
              <w:rPr>
                <w:sz w:val="14"/>
                <w:szCs w:val="14"/>
              </w:rPr>
            </w:pPr>
            <w:r>
              <w:rPr>
                <w:sz w:val="14"/>
                <w:szCs w:val="14"/>
              </w:rPr>
              <w:t xml:space="preserve">[1 HR – </w:t>
            </w:r>
            <w:r w:rsidR="00A41421">
              <w:rPr>
                <w:sz w:val="14"/>
                <w:szCs w:val="14"/>
              </w:rPr>
              <w:t>3</w:t>
            </w:r>
            <w:r w:rsidR="00961376">
              <w:rPr>
                <w:sz w:val="14"/>
                <w:szCs w:val="14"/>
              </w:rPr>
              <w:t>0</w:t>
            </w:r>
            <w:r w:rsidR="00814D0F">
              <w:rPr>
                <w:sz w:val="14"/>
                <w:szCs w:val="14"/>
              </w:rPr>
              <w:t xml:space="preserve"> </w:t>
            </w:r>
            <w:r w:rsidR="00FC5888" w:rsidRPr="00FC5888">
              <w:rPr>
                <w:sz w:val="14"/>
                <w:szCs w:val="14"/>
              </w:rPr>
              <w:t>MINS]</w:t>
            </w:r>
          </w:p>
        </w:tc>
        <w:tc>
          <w:tcPr>
            <w:tcW w:w="3227" w:type="dxa"/>
            <w:tcBorders>
              <w:top w:val="single" w:sz="4" w:space="0" w:color="A6A6A6" w:themeColor="background1" w:themeShade="A6"/>
            </w:tcBorders>
            <w:vAlign w:val="center"/>
          </w:tcPr>
          <w:p w14:paraId="516B515E" w14:textId="77777777" w:rsidR="000938D2" w:rsidRPr="00D35AD6" w:rsidRDefault="000938D2" w:rsidP="003105C5">
            <w:pPr>
              <w:pStyle w:val="BodyText"/>
              <w:ind w:left="0"/>
              <w:jc w:val="left"/>
              <w:rPr>
                <w:rFonts w:asciiTheme="minorHAnsi" w:hAnsiTheme="minorHAnsi"/>
                <w:sz w:val="20"/>
              </w:rPr>
            </w:pPr>
            <w:r w:rsidRPr="00D35AD6">
              <w:rPr>
                <w:rFonts w:asciiTheme="minorHAnsi" w:hAnsiTheme="minorHAnsi"/>
                <w:sz w:val="20"/>
              </w:rPr>
              <w:t>AIA Pittsburgh Offices</w:t>
            </w:r>
          </w:p>
          <w:p w14:paraId="1D1D5353" w14:textId="77777777" w:rsidR="000938D2" w:rsidRPr="008D240D" w:rsidRDefault="000938D2" w:rsidP="003105C5">
            <w:pPr>
              <w:rPr>
                <w:sz w:val="18"/>
                <w:szCs w:val="18"/>
              </w:rPr>
            </w:pPr>
            <w:r w:rsidRPr="00016C03">
              <w:rPr>
                <w:sz w:val="14"/>
                <w:szCs w:val="18"/>
              </w:rPr>
              <w:t xml:space="preserve">The Bruno Building | </w:t>
            </w:r>
            <w:r w:rsidRPr="00016C03">
              <w:rPr>
                <w:rFonts w:ascii="Calibri" w:eastAsia="Calibri" w:hAnsi="Calibri"/>
                <w:sz w:val="14"/>
              </w:rPr>
              <w:t>945 Liberty Avenue, 3</w:t>
            </w:r>
            <w:r w:rsidRPr="00016C03">
              <w:rPr>
                <w:rFonts w:ascii="Calibri" w:eastAsia="Calibri" w:hAnsi="Calibri"/>
                <w:sz w:val="14"/>
                <w:vertAlign w:val="superscript"/>
              </w:rPr>
              <w:t>rd</w:t>
            </w:r>
            <w:r w:rsidRPr="00016C03">
              <w:rPr>
                <w:rFonts w:ascii="Calibri" w:eastAsia="Calibri" w:hAnsi="Calibri"/>
                <w:sz w:val="14"/>
              </w:rPr>
              <w:t xml:space="preserve"> Floor</w:t>
            </w:r>
          </w:p>
        </w:tc>
      </w:tr>
    </w:tbl>
    <w:p w14:paraId="6B057CA3" w14:textId="77777777" w:rsidR="00C1169C" w:rsidRDefault="00C1169C" w:rsidP="00DE6970">
      <w:pPr>
        <w:ind w:right="-86"/>
        <w:contextualSpacing/>
        <w:rPr>
          <w:sz w:val="18"/>
          <w:szCs w:val="18"/>
        </w:rPr>
      </w:pPr>
    </w:p>
    <w:p w14:paraId="1FC6436D" w14:textId="0F70AFB5" w:rsidR="00C1169C" w:rsidRPr="00561A6F" w:rsidRDefault="00C1169C" w:rsidP="00C1169C">
      <w:pPr>
        <w:rPr>
          <w:rFonts w:ascii="Arial Narrow" w:eastAsia="Calibri" w:hAnsi="Arial Narrow"/>
          <w:b/>
          <w:sz w:val="20"/>
          <w:szCs w:val="20"/>
        </w:rPr>
      </w:pPr>
      <w:r>
        <w:rPr>
          <w:rFonts w:ascii="Arial Narrow" w:eastAsia="Calibri" w:hAnsi="Arial Narrow"/>
          <w:b/>
          <w:sz w:val="20"/>
          <w:szCs w:val="20"/>
        </w:rPr>
        <w:t>PARTICIPANTS:</w:t>
      </w:r>
    </w:p>
    <w:tbl>
      <w:tblPr>
        <w:tblStyle w:val="TableGrid2"/>
        <w:tblW w:w="0" w:type="auto"/>
        <w:jc w:val="center"/>
        <w:tblLayout w:type="fixed"/>
        <w:tblLook w:val="04A0" w:firstRow="1" w:lastRow="0" w:firstColumn="1" w:lastColumn="0" w:noHBand="0" w:noVBand="1"/>
      </w:tblPr>
      <w:tblGrid>
        <w:gridCol w:w="1713"/>
        <w:gridCol w:w="2745"/>
        <w:gridCol w:w="1546"/>
        <w:gridCol w:w="3269"/>
      </w:tblGrid>
      <w:tr w:rsidR="00C1169C" w:rsidRPr="00561A6F" w14:paraId="41AB0E74" w14:textId="77777777" w:rsidTr="00563F7B">
        <w:trPr>
          <w:trHeight w:val="367"/>
          <w:jc w:val="center"/>
        </w:trPr>
        <w:tc>
          <w:tcPr>
            <w:tcW w:w="1713" w:type="dxa"/>
            <w:vAlign w:val="center"/>
          </w:tcPr>
          <w:p w14:paraId="14156B17" w14:textId="65844248" w:rsidR="00C1169C" w:rsidRPr="00C979AB" w:rsidRDefault="00252AA0" w:rsidP="00483A7F">
            <w:pPr>
              <w:rPr>
                <w:rFonts w:ascii="Arial Narrow" w:hAnsi="Arial Narrow"/>
                <w:sz w:val="20"/>
                <w:szCs w:val="20"/>
              </w:rPr>
            </w:pPr>
            <w:r w:rsidRPr="00C979AB">
              <w:rPr>
                <w:rFonts w:ascii="Arial Narrow" w:hAnsi="Arial Narrow"/>
                <w:sz w:val="20"/>
                <w:szCs w:val="20"/>
              </w:rPr>
              <w:t>RB</w:t>
            </w:r>
          </w:p>
        </w:tc>
        <w:tc>
          <w:tcPr>
            <w:tcW w:w="2745" w:type="dxa"/>
            <w:vAlign w:val="center"/>
          </w:tcPr>
          <w:p w14:paraId="14BA1791" w14:textId="3AA5CBF8" w:rsidR="00C1169C" w:rsidRPr="00C979AB" w:rsidRDefault="00252AA0" w:rsidP="00483A7F">
            <w:pPr>
              <w:rPr>
                <w:rFonts w:ascii="Arial Narrow" w:hAnsi="Arial Narrow"/>
                <w:sz w:val="20"/>
                <w:szCs w:val="20"/>
              </w:rPr>
            </w:pPr>
            <w:r w:rsidRPr="00C979AB">
              <w:rPr>
                <w:rFonts w:ascii="Arial Narrow" w:hAnsi="Arial Narrow"/>
                <w:sz w:val="20"/>
                <w:szCs w:val="20"/>
              </w:rPr>
              <w:t>Ray Bowman, Assoc. AIA</w:t>
            </w:r>
          </w:p>
        </w:tc>
        <w:tc>
          <w:tcPr>
            <w:tcW w:w="1546" w:type="dxa"/>
            <w:vAlign w:val="center"/>
          </w:tcPr>
          <w:p w14:paraId="4226D0B8" w14:textId="77777777" w:rsidR="00C1169C" w:rsidRPr="00C979AB" w:rsidRDefault="00C1169C" w:rsidP="00483A7F">
            <w:pPr>
              <w:rPr>
                <w:rFonts w:ascii="Arial Narrow" w:hAnsi="Arial Narrow"/>
                <w:sz w:val="20"/>
                <w:szCs w:val="20"/>
              </w:rPr>
            </w:pPr>
            <w:r w:rsidRPr="00C979AB">
              <w:rPr>
                <w:rFonts w:ascii="Arial Narrow" w:hAnsi="Arial Narrow"/>
                <w:sz w:val="20"/>
                <w:szCs w:val="20"/>
              </w:rPr>
              <w:t>Chair</w:t>
            </w:r>
          </w:p>
        </w:tc>
        <w:tc>
          <w:tcPr>
            <w:tcW w:w="3269" w:type="dxa"/>
            <w:vAlign w:val="center"/>
          </w:tcPr>
          <w:p w14:paraId="662201C7" w14:textId="3C9C2113" w:rsidR="00C1169C" w:rsidRPr="00C979AB" w:rsidRDefault="002E051A" w:rsidP="00483A7F">
            <w:pPr>
              <w:rPr>
                <w:rFonts w:ascii="Arial Narrow" w:hAnsi="Arial Narrow"/>
                <w:color w:val="2E74B5" w:themeColor="accent1" w:themeShade="BF"/>
                <w:sz w:val="20"/>
                <w:szCs w:val="20"/>
              </w:rPr>
            </w:pPr>
            <w:hyperlink r:id="rId8" w:history="1">
              <w:r w:rsidR="00E10710" w:rsidRPr="00C979AB">
                <w:rPr>
                  <w:rStyle w:val="Hyperlink"/>
                  <w:rFonts w:ascii="Arial Narrow" w:hAnsi="Arial Narrow"/>
                  <w:color w:val="2E74B5" w:themeColor="accent1" w:themeShade="BF"/>
                  <w:sz w:val="20"/>
                  <w:szCs w:val="20"/>
                </w:rPr>
                <w:t>ray.bowman@gmail.com</w:t>
              </w:r>
            </w:hyperlink>
          </w:p>
        </w:tc>
      </w:tr>
      <w:tr w:rsidR="00C1169C" w:rsidRPr="00561A6F" w14:paraId="2EE0EFD7" w14:textId="77777777" w:rsidTr="00563F7B">
        <w:trPr>
          <w:trHeight w:val="367"/>
          <w:jc w:val="center"/>
        </w:trPr>
        <w:tc>
          <w:tcPr>
            <w:tcW w:w="1713" w:type="dxa"/>
            <w:vAlign w:val="center"/>
          </w:tcPr>
          <w:p w14:paraId="5A5645D7" w14:textId="33E55BA0" w:rsidR="00C1169C" w:rsidRPr="00C979AB" w:rsidRDefault="00252AA0" w:rsidP="00483A7F">
            <w:pPr>
              <w:rPr>
                <w:rFonts w:ascii="Arial Narrow" w:hAnsi="Arial Narrow"/>
                <w:sz w:val="20"/>
                <w:szCs w:val="20"/>
              </w:rPr>
            </w:pPr>
            <w:r w:rsidRPr="00C979AB">
              <w:rPr>
                <w:rFonts w:ascii="Arial Narrow" w:hAnsi="Arial Narrow"/>
                <w:sz w:val="20"/>
                <w:szCs w:val="20"/>
              </w:rPr>
              <w:t>BS</w:t>
            </w:r>
          </w:p>
        </w:tc>
        <w:tc>
          <w:tcPr>
            <w:tcW w:w="2745" w:type="dxa"/>
            <w:vAlign w:val="center"/>
          </w:tcPr>
          <w:p w14:paraId="3AC230CF" w14:textId="43A921B1" w:rsidR="00C1169C" w:rsidRPr="00C979AB" w:rsidRDefault="00252AA0" w:rsidP="00483A7F">
            <w:pPr>
              <w:rPr>
                <w:rFonts w:ascii="Arial Narrow" w:hAnsi="Arial Narrow"/>
                <w:sz w:val="20"/>
                <w:szCs w:val="20"/>
              </w:rPr>
            </w:pPr>
            <w:r w:rsidRPr="00C979AB">
              <w:rPr>
                <w:rFonts w:ascii="Arial Narrow" w:hAnsi="Arial Narrow"/>
                <w:sz w:val="20"/>
                <w:szCs w:val="20"/>
              </w:rPr>
              <w:t>Bea Spolidoro, Assoc. AIA</w:t>
            </w:r>
          </w:p>
        </w:tc>
        <w:tc>
          <w:tcPr>
            <w:tcW w:w="1546" w:type="dxa"/>
            <w:vAlign w:val="center"/>
          </w:tcPr>
          <w:p w14:paraId="46D737A9" w14:textId="058EAB8F" w:rsidR="00C1169C" w:rsidRPr="00C979AB" w:rsidRDefault="00252AA0" w:rsidP="00483A7F">
            <w:pPr>
              <w:rPr>
                <w:rFonts w:ascii="Arial Narrow" w:hAnsi="Arial Narrow"/>
                <w:sz w:val="20"/>
                <w:szCs w:val="20"/>
              </w:rPr>
            </w:pPr>
            <w:r w:rsidRPr="00C979AB">
              <w:rPr>
                <w:rFonts w:ascii="Arial Narrow" w:hAnsi="Arial Narrow"/>
                <w:sz w:val="20"/>
                <w:szCs w:val="20"/>
              </w:rPr>
              <w:t xml:space="preserve">Vice </w:t>
            </w:r>
            <w:r w:rsidR="00C1169C" w:rsidRPr="00C979AB">
              <w:rPr>
                <w:rFonts w:ascii="Arial Narrow" w:hAnsi="Arial Narrow"/>
                <w:sz w:val="20"/>
                <w:szCs w:val="20"/>
              </w:rPr>
              <w:t>Chair</w:t>
            </w:r>
          </w:p>
        </w:tc>
        <w:tc>
          <w:tcPr>
            <w:tcW w:w="3269" w:type="dxa"/>
            <w:vAlign w:val="center"/>
          </w:tcPr>
          <w:p w14:paraId="497F2CA7" w14:textId="3CB281FB" w:rsidR="00C1169C" w:rsidRPr="00C979AB" w:rsidRDefault="002E051A" w:rsidP="00483A7F">
            <w:pPr>
              <w:rPr>
                <w:rFonts w:ascii="Arial Narrow" w:hAnsi="Arial Narrow"/>
                <w:color w:val="2E74B5" w:themeColor="accent1" w:themeShade="BF"/>
                <w:sz w:val="20"/>
                <w:szCs w:val="20"/>
              </w:rPr>
            </w:pPr>
            <w:hyperlink r:id="rId9" w:history="1">
              <w:r w:rsidR="00E10710" w:rsidRPr="00C979AB">
                <w:rPr>
                  <w:rStyle w:val="Hyperlink"/>
                  <w:rFonts w:ascii="Arial Narrow" w:hAnsi="Arial Narrow"/>
                  <w:sz w:val="20"/>
                  <w:szCs w:val="20"/>
                </w:rPr>
                <w:t>beaspoli@gmail.com</w:t>
              </w:r>
            </w:hyperlink>
          </w:p>
        </w:tc>
      </w:tr>
      <w:tr w:rsidR="00F8604F" w:rsidRPr="00561A6F" w14:paraId="42823ADB" w14:textId="77777777" w:rsidTr="00563F7B">
        <w:trPr>
          <w:trHeight w:val="367"/>
          <w:jc w:val="center"/>
        </w:trPr>
        <w:tc>
          <w:tcPr>
            <w:tcW w:w="1713" w:type="dxa"/>
            <w:vAlign w:val="center"/>
          </w:tcPr>
          <w:p w14:paraId="0ECD21A0" w14:textId="0F8AB1E9" w:rsidR="00F8604F" w:rsidRPr="00C979AB" w:rsidRDefault="00252AA0" w:rsidP="00483A7F">
            <w:pPr>
              <w:rPr>
                <w:rFonts w:ascii="Arial Narrow" w:hAnsi="Arial Narrow"/>
                <w:sz w:val="20"/>
                <w:szCs w:val="20"/>
              </w:rPr>
            </w:pPr>
            <w:r w:rsidRPr="00C979AB">
              <w:rPr>
                <w:rFonts w:ascii="Arial Narrow" w:hAnsi="Arial Narrow"/>
                <w:sz w:val="20"/>
                <w:szCs w:val="20"/>
              </w:rPr>
              <w:t>CK</w:t>
            </w:r>
          </w:p>
        </w:tc>
        <w:tc>
          <w:tcPr>
            <w:tcW w:w="2745" w:type="dxa"/>
            <w:vAlign w:val="center"/>
          </w:tcPr>
          <w:p w14:paraId="6E8FBA42" w14:textId="662BF3CF" w:rsidR="00F8604F" w:rsidRPr="00C979AB" w:rsidRDefault="00252AA0" w:rsidP="00483A7F">
            <w:pPr>
              <w:rPr>
                <w:rFonts w:ascii="Arial Narrow" w:hAnsi="Arial Narrow"/>
                <w:sz w:val="20"/>
                <w:szCs w:val="20"/>
              </w:rPr>
            </w:pPr>
            <w:r w:rsidRPr="00C979AB">
              <w:rPr>
                <w:rFonts w:ascii="Arial Narrow" w:hAnsi="Arial Narrow"/>
                <w:sz w:val="20"/>
                <w:szCs w:val="20"/>
              </w:rPr>
              <w:t>Chase Kea</w:t>
            </w:r>
          </w:p>
        </w:tc>
        <w:tc>
          <w:tcPr>
            <w:tcW w:w="1546" w:type="dxa"/>
            <w:vAlign w:val="center"/>
          </w:tcPr>
          <w:p w14:paraId="1AE96C97" w14:textId="697B74C6" w:rsidR="00F8604F" w:rsidRPr="00C979AB" w:rsidRDefault="00A70142" w:rsidP="00483A7F">
            <w:pPr>
              <w:rPr>
                <w:rFonts w:ascii="Arial Narrow" w:hAnsi="Arial Narrow"/>
                <w:sz w:val="20"/>
                <w:szCs w:val="20"/>
              </w:rPr>
            </w:pPr>
            <w:r w:rsidRPr="00C979AB">
              <w:rPr>
                <w:rFonts w:ascii="Arial Narrow" w:hAnsi="Arial Narrow"/>
                <w:sz w:val="20"/>
                <w:szCs w:val="20"/>
              </w:rPr>
              <w:t>Treasurer</w:t>
            </w:r>
          </w:p>
        </w:tc>
        <w:tc>
          <w:tcPr>
            <w:tcW w:w="3269" w:type="dxa"/>
            <w:vAlign w:val="center"/>
          </w:tcPr>
          <w:p w14:paraId="07F7A504" w14:textId="5B122B38" w:rsidR="00F8604F" w:rsidRPr="00C979AB" w:rsidRDefault="002E051A" w:rsidP="00483A7F">
            <w:pPr>
              <w:rPr>
                <w:rFonts w:ascii="Arial Narrow" w:hAnsi="Arial Narrow"/>
                <w:color w:val="2E74B5" w:themeColor="accent1" w:themeShade="BF"/>
                <w:sz w:val="20"/>
                <w:szCs w:val="20"/>
              </w:rPr>
            </w:pPr>
            <w:hyperlink r:id="rId10" w:history="1">
              <w:r w:rsidR="00E10710" w:rsidRPr="00C979AB">
                <w:rPr>
                  <w:rStyle w:val="Hyperlink"/>
                  <w:rFonts w:ascii="Arial Narrow" w:hAnsi="Arial Narrow"/>
                  <w:sz w:val="20"/>
                  <w:szCs w:val="20"/>
                </w:rPr>
                <w:t>Chase.kea@gmail.com</w:t>
              </w:r>
            </w:hyperlink>
          </w:p>
        </w:tc>
      </w:tr>
      <w:tr w:rsidR="00F8604F" w:rsidRPr="00561A6F" w14:paraId="651CD5BD" w14:textId="77777777" w:rsidTr="00563F7B">
        <w:trPr>
          <w:trHeight w:val="367"/>
          <w:jc w:val="center"/>
        </w:trPr>
        <w:tc>
          <w:tcPr>
            <w:tcW w:w="1713" w:type="dxa"/>
            <w:vAlign w:val="center"/>
          </w:tcPr>
          <w:p w14:paraId="2565D8CB" w14:textId="77777777" w:rsidR="00F8604F" w:rsidRPr="00C979AB" w:rsidRDefault="00F8604F" w:rsidP="00483A7F">
            <w:pPr>
              <w:rPr>
                <w:rFonts w:ascii="Arial Narrow" w:hAnsi="Arial Narrow"/>
                <w:sz w:val="20"/>
                <w:szCs w:val="20"/>
              </w:rPr>
            </w:pPr>
            <w:r w:rsidRPr="00C979AB">
              <w:rPr>
                <w:rFonts w:ascii="Arial Narrow" w:hAnsi="Arial Narrow"/>
                <w:sz w:val="20"/>
                <w:szCs w:val="20"/>
              </w:rPr>
              <w:t>IG</w:t>
            </w:r>
          </w:p>
        </w:tc>
        <w:tc>
          <w:tcPr>
            <w:tcW w:w="2745" w:type="dxa"/>
            <w:vAlign w:val="center"/>
          </w:tcPr>
          <w:p w14:paraId="4F3AA83B" w14:textId="77777777" w:rsidR="00F8604F" w:rsidRPr="00C979AB" w:rsidRDefault="00F8604F" w:rsidP="00483A7F">
            <w:pPr>
              <w:rPr>
                <w:rFonts w:ascii="Arial Narrow" w:hAnsi="Arial Narrow"/>
                <w:sz w:val="20"/>
                <w:szCs w:val="20"/>
              </w:rPr>
            </w:pPr>
            <w:r w:rsidRPr="00C979AB">
              <w:rPr>
                <w:rFonts w:ascii="Arial Narrow" w:hAnsi="Arial Narrow"/>
                <w:sz w:val="20"/>
                <w:szCs w:val="20"/>
              </w:rPr>
              <w:t>Ilana Gutierrez, Assoc. AIA</w:t>
            </w:r>
          </w:p>
        </w:tc>
        <w:tc>
          <w:tcPr>
            <w:tcW w:w="1546" w:type="dxa"/>
            <w:vAlign w:val="center"/>
          </w:tcPr>
          <w:p w14:paraId="1854BA06" w14:textId="77777777" w:rsidR="00F8604F" w:rsidRPr="00C979AB" w:rsidRDefault="00F8604F" w:rsidP="00483A7F">
            <w:pPr>
              <w:rPr>
                <w:rFonts w:ascii="Arial Narrow" w:hAnsi="Arial Narrow"/>
                <w:sz w:val="20"/>
                <w:szCs w:val="20"/>
              </w:rPr>
            </w:pPr>
            <w:r w:rsidRPr="00C979AB">
              <w:rPr>
                <w:rFonts w:ascii="Arial Narrow" w:hAnsi="Arial Narrow"/>
                <w:sz w:val="20"/>
                <w:szCs w:val="20"/>
              </w:rPr>
              <w:t>Secretary</w:t>
            </w:r>
          </w:p>
        </w:tc>
        <w:tc>
          <w:tcPr>
            <w:tcW w:w="3269" w:type="dxa"/>
            <w:vAlign w:val="center"/>
          </w:tcPr>
          <w:p w14:paraId="057142D0" w14:textId="77777777" w:rsidR="00F8604F" w:rsidRPr="00C979AB" w:rsidRDefault="002E051A" w:rsidP="00483A7F">
            <w:pPr>
              <w:rPr>
                <w:rFonts w:ascii="Arial Narrow" w:hAnsi="Arial Narrow"/>
                <w:color w:val="2E74B5" w:themeColor="accent1" w:themeShade="BF"/>
                <w:sz w:val="20"/>
                <w:szCs w:val="20"/>
              </w:rPr>
            </w:pPr>
            <w:hyperlink r:id="rId11" w:history="1">
              <w:r w:rsidR="00F8604F" w:rsidRPr="00C979AB">
                <w:rPr>
                  <w:rStyle w:val="Hyperlink"/>
                  <w:rFonts w:ascii="Arial Narrow" w:hAnsi="Arial Narrow"/>
                  <w:color w:val="2E74B5" w:themeColor="accent1" w:themeShade="BF"/>
                  <w:sz w:val="20"/>
                  <w:szCs w:val="20"/>
                </w:rPr>
                <w:t>igutierrezvelez@gmail.com</w:t>
              </w:r>
            </w:hyperlink>
          </w:p>
        </w:tc>
      </w:tr>
      <w:tr w:rsidR="00F8604F" w:rsidRPr="00561A6F" w14:paraId="7E9981AA" w14:textId="77777777" w:rsidTr="00563F7B">
        <w:trPr>
          <w:trHeight w:val="367"/>
          <w:jc w:val="center"/>
        </w:trPr>
        <w:tc>
          <w:tcPr>
            <w:tcW w:w="1713" w:type="dxa"/>
            <w:vAlign w:val="center"/>
          </w:tcPr>
          <w:p w14:paraId="0E9D536E" w14:textId="00387BF5" w:rsidR="00F8604F" w:rsidRPr="00C979AB" w:rsidRDefault="001801A3" w:rsidP="00483A7F">
            <w:pPr>
              <w:rPr>
                <w:rFonts w:ascii="Arial Narrow" w:hAnsi="Arial Narrow"/>
                <w:sz w:val="20"/>
                <w:szCs w:val="20"/>
              </w:rPr>
            </w:pPr>
            <w:r w:rsidRPr="00C979AB">
              <w:rPr>
                <w:rFonts w:ascii="Arial Narrow" w:hAnsi="Arial Narrow"/>
                <w:sz w:val="20"/>
                <w:szCs w:val="20"/>
              </w:rPr>
              <w:t>JA</w:t>
            </w:r>
          </w:p>
        </w:tc>
        <w:tc>
          <w:tcPr>
            <w:tcW w:w="2745" w:type="dxa"/>
            <w:vAlign w:val="center"/>
          </w:tcPr>
          <w:p w14:paraId="4496589C" w14:textId="25709472" w:rsidR="00F8604F" w:rsidRPr="00C979AB" w:rsidRDefault="001801A3" w:rsidP="00483A7F">
            <w:pPr>
              <w:rPr>
                <w:rFonts w:ascii="Arial Narrow" w:hAnsi="Arial Narrow"/>
                <w:sz w:val="20"/>
                <w:szCs w:val="20"/>
              </w:rPr>
            </w:pPr>
            <w:r w:rsidRPr="00C979AB">
              <w:rPr>
                <w:rFonts w:ascii="Arial Narrow" w:hAnsi="Arial Narrow"/>
                <w:sz w:val="20"/>
                <w:szCs w:val="20"/>
              </w:rPr>
              <w:t>Joe Adiutori, Jr., Assoc. AIA</w:t>
            </w:r>
          </w:p>
        </w:tc>
        <w:tc>
          <w:tcPr>
            <w:tcW w:w="1546" w:type="dxa"/>
            <w:vAlign w:val="center"/>
          </w:tcPr>
          <w:p w14:paraId="56D2349C" w14:textId="0239CEE5" w:rsidR="00F8604F" w:rsidRPr="00C979AB" w:rsidRDefault="00F8604F" w:rsidP="00483A7F">
            <w:pPr>
              <w:rPr>
                <w:rFonts w:ascii="Arial Narrow" w:hAnsi="Arial Narrow"/>
                <w:sz w:val="20"/>
                <w:szCs w:val="20"/>
              </w:rPr>
            </w:pPr>
          </w:p>
        </w:tc>
        <w:tc>
          <w:tcPr>
            <w:tcW w:w="3269" w:type="dxa"/>
            <w:vAlign w:val="center"/>
          </w:tcPr>
          <w:p w14:paraId="593919A4" w14:textId="30405E01" w:rsidR="002B1909" w:rsidRPr="00C979AB" w:rsidRDefault="002E051A" w:rsidP="00483A7F">
            <w:pPr>
              <w:rPr>
                <w:rFonts w:ascii="Arial Narrow" w:hAnsi="Arial Narrow"/>
                <w:color w:val="2E74B5" w:themeColor="accent1" w:themeShade="BF"/>
                <w:sz w:val="20"/>
                <w:szCs w:val="20"/>
              </w:rPr>
            </w:pPr>
            <w:hyperlink r:id="rId12" w:history="1">
              <w:r w:rsidR="00E10710" w:rsidRPr="00C979AB">
                <w:rPr>
                  <w:rStyle w:val="Hyperlink"/>
                  <w:rFonts w:ascii="Arial Narrow" w:hAnsi="Arial Narrow"/>
                  <w:color w:val="2E74B5" w:themeColor="accent1" w:themeShade="BF"/>
                  <w:sz w:val="20"/>
                  <w:szCs w:val="20"/>
                </w:rPr>
                <w:t>jja5055@gmail.com</w:t>
              </w:r>
            </w:hyperlink>
          </w:p>
        </w:tc>
      </w:tr>
      <w:tr w:rsidR="00134793" w:rsidRPr="00561A6F" w14:paraId="30CC0592" w14:textId="77777777" w:rsidTr="00563F7B">
        <w:trPr>
          <w:trHeight w:val="367"/>
          <w:jc w:val="center"/>
        </w:trPr>
        <w:tc>
          <w:tcPr>
            <w:tcW w:w="1713" w:type="dxa"/>
            <w:vAlign w:val="center"/>
          </w:tcPr>
          <w:p w14:paraId="34B59C60" w14:textId="525AEF23" w:rsidR="00134793" w:rsidRPr="00C979AB" w:rsidRDefault="003F78C0" w:rsidP="002241EB">
            <w:pPr>
              <w:rPr>
                <w:rFonts w:ascii="Arial Narrow" w:hAnsi="Arial Narrow"/>
                <w:sz w:val="20"/>
                <w:szCs w:val="20"/>
              </w:rPr>
            </w:pPr>
            <w:r>
              <w:rPr>
                <w:rFonts w:ascii="Arial Narrow" w:hAnsi="Arial Narrow"/>
                <w:sz w:val="20"/>
                <w:szCs w:val="20"/>
              </w:rPr>
              <w:t>MB</w:t>
            </w:r>
          </w:p>
        </w:tc>
        <w:tc>
          <w:tcPr>
            <w:tcW w:w="2745" w:type="dxa"/>
            <w:vAlign w:val="center"/>
          </w:tcPr>
          <w:p w14:paraId="363CCD84" w14:textId="37D43330" w:rsidR="00134793" w:rsidRPr="003F78C0" w:rsidRDefault="003F78C0" w:rsidP="009A718A">
            <w:pPr>
              <w:rPr>
                <w:rFonts w:ascii="Arial Narrow" w:hAnsi="Arial Narrow"/>
                <w:b/>
                <w:sz w:val="20"/>
                <w:szCs w:val="20"/>
              </w:rPr>
            </w:pPr>
            <w:r w:rsidRPr="00C979AB">
              <w:rPr>
                <w:rFonts w:ascii="Arial Narrow" w:hAnsi="Arial Narrow"/>
                <w:sz w:val="20"/>
                <w:szCs w:val="20"/>
              </w:rPr>
              <w:t>Matt Brind’Amour, AIA</w:t>
            </w:r>
          </w:p>
        </w:tc>
        <w:tc>
          <w:tcPr>
            <w:tcW w:w="1546" w:type="dxa"/>
            <w:vAlign w:val="center"/>
          </w:tcPr>
          <w:p w14:paraId="55A51519" w14:textId="0DB4889B" w:rsidR="00134793" w:rsidRPr="00C979AB" w:rsidRDefault="00134793" w:rsidP="009A718A">
            <w:pPr>
              <w:rPr>
                <w:rFonts w:ascii="Arial Narrow" w:hAnsi="Arial Narrow"/>
                <w:sz w:val="20"/>
                <w:szCs w:val="20"/>
              </w:rPr>
            </w:pPr>
          </w:p>
        </w:tc>
        <w:tc>
          <w:tcPr>
            <w:tcW w:w="3269" w:type="dxa"/>
            <w:vAlign w:val="center"/>
          </w:tcPr>
          <w:p w14:paraId="3927393F" w14:textId="07545A8D" w:rsidR="00134793" w:rsidRPr="00C979AB" w:rsidRDefault="002E051A" w:rsidP="009A718A">
            <w:pPr>
              <w:rPr>
                <w:rFonts w:ascii="Arial Narrow" w:hAnsi="Arial Narrow"/>
                <w:sz w:val="20"/>
                <w:szCs w:val="20"/>
              </w:rPr>
            </w:pPr>
            <w:hyperlink r:id="rId13" w:history="1">
              <w:r w:rsidR="003F78C0" w:rsidRPr="00E655D5">
                <w:rPr>
                  <w:rStyle w:val="Hyperlink"/>
                  <w:rFonts w:ascii="Arial Narrow" w:hAnsi="Arial Narrow"/>
                  <w:sz w:val="20"/>
                  <w:szCs w:val="20"/>
                </w:rPr>
                <w:t>matt@jfcollc.com</w:t>
              </w:r>
            </w:hyperlink>
          </w:p>
        </w:tc>
      </w:tr>
      <w:tr w:rsidR="00DD61C5" w:rsidRPr="00561A6F" w14:paraId="1A50E74D" w14:textId="77777777" w:rsidTr="00563F7B">
        <w:trPr>
          <w:trHeight w:val="367"/>
          <w:jc w:val="center"/>
        </w:trPr>
        <w:tc>
          <w:tcPr>
            <w:tcW w:w="1713" w:type="dxa"/>
            <w:vAlign w:val="center"/>
          </w:tcPr>
          <w:p w14:paraId="05E03C10" w14:textId="6FCD014E" w:rsidR="00DD61C5" w:rsidRPr="00C979AB" w:rsidRDefault="008B6105" w:rsidP="002241EB">
            <w:pPr>
              <w:rPr>
                <w:rFonts w:ascii="Arial Narrow" w:hAnsi="Arial Narrow"/>
                <w:sz w:val="20"/>
                <w:szCs w:val="20"/>
              </w:rPr>
            </w:pPr>
            <w:r>
              <w:rPr>
                <w:rFonts w:ascii="Arial Narrow" w:hAnsi="Arial Narrow"/>
                <w:sz w:val="20"/>
                <w:szCs w:val="20"/>
              </w:rPr>
              <w:t>S</w:t>
            </w:r>
            <w:r w:rsidR="00F96183">
              <w:rPr>
                <w:rFonts w:ascii="Arial Narrow" w:hAnsi="Arial Narrow"/>
                <w:sz w:val="20"/>
                <w:szCs w:val="20"/>
              </w:rPr>
              <w:t>C</w:t>
            </w:r>
          </w:p>
        </w:tc>
        <w:tc>
          <w:tcPr>
            <w:tcW w:w="2745" w:type="dxa"/>
            <w:vAlign w:val="center"/>
          </w:tcPr>
          <w:p w14:paraId="066CF195" w14:textId="3D7F96AE" w:rsidR="00DD61C5" w:rsidRPr="00C979AB" w:rsidRDefault="00F96183" w:rsidP="009A718A">
            <w:pPr>
              <w:rPr>
                <w:rFonts w:ascii="Arial Narrow" w:hAnsi="Arial Narrow"/>
                <w:sz w:val="20"/>
                <w:szCs w:val="20"/>
              </w:rPr>
            </w:pPr>
            <w:r w:rsidRPr="00A8461E">
              <w:rPr>
                <w:rFonts w:ascii="Arial Narrow" w:hAnsi="Arial Narrow"/>
                <w:sz w:val="20"/>
                <w:szCs w:val="20"/>
              </w:rPr>
              <w:t>Sara Chodkowski</w:t>
            </w:r>
          </w:p>
        </w:tc>
        <w:tc>
          <w:tcPr>
            <w:tcW w:w="1546" w:type="dxa"/>
            <w:vAlign w:val="center"/>
          </w:tcPr>
          <w:p w14:paraId="1C7C8459" w14:textId="77777777" w:rsidR="00DD61C5" w:rsidRPr="003F78C0" w:rsidRDefault="00DD61C5" w:rsidP="009A718A">
            <w:pPr>
              <w:rPr>
                <w:rFonts w:ascii="Arial Narrow" w:hAnsi="Arial Narrow"/>
                <w:sz w:val="20"/>
                <w:szCs w:val="20"/>
              </w:rPr>
            </w:pPr>
          </w:p>
        </w:tc>
        <w:tc>
          <w:tcPr>
            <w:tcW w:w="3269" w:type="dxa"/>
            <w:vAlign w:val="center"/>
          </w:tcPr>
          <w:p w14:paraId="6FEE0C0B" w14:textId="3E2014DC" w:rsidR="00DD61C5" w:rsidRPr="003F78C0" w:rsidRDefault="002E051A" w:rsidP="009A718A">
            <w:pPr>
              <w:rPr>
                <w:rFonts w:ascii="Arial Narrow" w:hAnsi="Arial Narrow"/>
                <w:sz w:val="20"/>
                <w:szCs w:val="20"/>
              </w:rPr>
            </w:pPr>
            <w:hyperlink r:id="rId14" w:history="1">
              <w:r w:rsidR="00F96183" w:rsidRPr="00A8461E">
                <w:rPr>
                  <w:rStyle w:val="Hyperlink"/>
                  <w:rFonts w:ascii="Arial Narrow" w:hAnsi="Arial Narrow"/>
                  <w:sz w:val="20"/>
                  <w:szCs w:val="20"/>
                </w:rPr>
                <w:t>sechodkowski@gmail.com</w:t>
              </w:r>
            </w:hyperlink>
          </w:p>
        </w:tc>
      </w:tr>
      <w:tr w:rsidR="00DD61C5" w:rsidRPr="00561A6F" w14:paraId="712FF0E7" w14:textId="77777777" w:rsidTr="00563F7B">
        <w:trPr>
          <w:trHeight w:val="367"/>
          <w:jc w:val="center"/>
        </w:trPr>
        <w:tc>
          <w:tcPr>
            <w:tcW w:w="1713" w:type="dxa"/>
            <w:vAlign w:val="center"/>
          </w:tcPr>
          <w:p w14:paraId="223A9ECF" w14:textId="7B88D0F9" w:rsidR="00DD61C5" w:rsidRPr="00C979AB" w:rsidRDefault="008D171D" w:rsidP="002241EB">
            <w:pPr>
              <w:rPr>
                <w:rFonts w:ascii="Arial Narrow" w:hAnsi="Arial Narrow"/>
                <w:sz w:val="20"/>
                <w:szCs w:val="20"/>
              </w:rPr>
            </w:pPr>
            <w:r>
              <w:rPr>
                <w:rFonts w:ascii="Arial Narrow" w:hAnsi="Arial Narrow"/>
                <w:sz w:val="20"/>
                <w:szCs w:val="20"/>
              </w:rPr>
              <w:t>JG</w:t>
            </w:r>
          </w:p>
        </w:tc>
        <w:tc>
          <w:tcPr>
            <w:tcW w:w="2745" w:type="dxa"/>
            <w:vAlign w:val="center"/>
          </w:tcPr>
          <w:p w14:paraId="3DEB37C7" w14:textId="2D93E6DB" w:rsidR="00DD61C5" w:rsidRPr="008B6105" w:rsidRDefault="008D171D" w:rsidP="009A718A">
            <w:pPr>
              <w:rPr>
                <w:rFonts w:ascii="Arial Narrow" w:hAnsi="Arial Narrow"/>
                <w:sz w:val="20"/>
                <w:szCs w:val="20"/>
              </w:rPr>
            </w:pPr>
            <w:r w:rsidRPr="007B4AFB">
              <w:rPr>
                <w:rFonts w:ascii="Arial Narrow" w:hAnsi="Arial Narrow"/>
                <w:sz w:val="20"/>
                <w:szCs w:val="20"/>
              </w:rPr>
              <w:t>Javier Garcia</w:t>
            </w:r>
          </w:p>
        </w:tc>
        <w:tc>
          <w:tcPr>
            <w:tcW w:w="1546" w:type="dxa"/>
            <w:vAlign w:val="center"/>
          </w:tcPr>
          <w:p w14:paraId="03C79933" w14:textId="77777777" w:rsidR="00DD61C5" w:rsidRPr="008B6105" w:rsidRDefault="00DD61C5" w:rsidP="009A718A">
            <w:pPr>
              <w:rPr>
                <w:rFonts w:ascii="Arial Narrow" w:hAnsi="Arial Narrow"/>
                <w:sz w:val="20"/>
                <w:szCs w:val="20"/>
              </w:rPr>
            </w:pPr>
          </w:p>
        </w:tc>
        <w:tc>
          <w:tcPr>
            <w:tcW w:w="3269" w:type="dxa"/>
            <w:vAlign w:val="center"/>
          </w:tcPr>
          <w:p w14:paraId="1B4CED15" w14:textId="53E12FCA" w:rsidR="00DD61C5" w:rsidRPr="008B6105" w:rsidRDefault="002E051A" w:rsidP="00A2537D">
            <w:pPr>
              <w:rPr>
                <w:rFonts w:ascii="Arial Narrow" w:hAnsi="Arial Narrow"/>
                <w:sz w:val="20"/>
                <w:szCs w:val="20"/>
              </w:rPr>
            </w:pPr>
            <w:hyperlink r:id="rId15" w:history="1">
              <w:r w:rsidR="008D171D" w:rsidRPr="00401D94">
                <w:rPr>
                  <w:rStyle w:val="Hyperlink"/>
                  <w:rFonts w:ascii="Arial Narrow" w:hAnsi="Arial Narrow"/>
                  <w:sz w:val="20"/>
                  <w:szCs w:val="20"/>
                </w:rPr>
                <w:t>arqjaviergarcia@hotmail.com</w:t>
              </w:r>
            </w:hyperlink>
          </w:p>
        </w:tc>
      </w:tr>
      <w:tr w:rsidR="00DD61C5" w:rsidRPr="00561A6F" w14:paraId="41132619" w14:textId="77777777" w:rsidTr="00563F7B">
        <w:trPr>
          <w:trHeight w:val="367"/>
          <w:jc w:val="center"/>
        </w:trPr>
        <w:tc>
          <w:tcPr>
            <w:tcW w:w="1713" w:type="dxa"/>
            <w:vAlign w:val="center"/>
          </w:tcPr>
          <w:p w14:paraId="46195DE7" w14:textId="18139982" w:rsidR="00DD61C5" w:rsidRPr="00C979AB" w:rsidRDefault="008D171D" w:rsidP="008B6105">
            <w:pPr>
              <w:rPr>
                <w:rFonts w:ascii="Arial Narrow" w:hAnsi="Arial Narrow"/>
                <w:sz w:val="20"/>
                <w:szCs w:val="20"/>
              </w:rPr>
            </w:pPr>
            <w:r>
              <w:rPr>
                <w:rFonts w:ascii="Arial Narrow" w:hAnsi="Arial Narrow"/>
                <w:sz w:val="20"/>
                <w:szCs w:val="20"/>
              </w:rPr>
              <w:t>VD</w:t>
            </w:r>
          </w:p>
        </w:tc>
        <w:tc>
          <w:tcPr>
            <w:tcW w:w="2745" w:type="dxa"/>
            <w:vAlign w:val="center"/>
          </w:tcPr>
          <w:p w14:paraId="56344926" w14:textId="6744C267" w:rsidR="00DD61C5" w:rsidRPr="00C979AB" w:rsidRDefault="008D171D" w:rsidP="009A718A">
            <w:pPr>
              <w:rPr>
                <w:rFonts w:ascii="Arial Narrow" w:hAnsi="Arial Narrow"/>
                <w:sz w:val="20"/>
                <w:szCs w:val="20"/>
              </w:rPr>
            </w:pPr>
            <w:r w:rsidRPr="008B6105">
              <w:rPr>
                <w:rFonts w:ascii="Arial Narrow" w:hAnsi="Arial Narrow"/>
                <w:sz w:val="20"/>
                <w:szCs w:val="20"/>
              </w:rPr>
              <w:t>Vincent DeRienzo</w:t>
            </w:r>
          </w:p>
        </w:tc>
        <w:tc>
          <w:tcPr>
            <w:tcW w:w="1546" w:type="dxa"/>
            <w:vAlign w:val="center"/>
          </w:tcPr>
          <w:p w14:paraId="2EE715AA" w14:textId="7E8FD622" w:rsidR="00DD61C5" w:rsidRPr="00C979AB" w:rsidRDefault="00787ECB" w:rsidP="009A718A">
            <w:pPr>
              <w:rPr>
                <w:rFonts w:ascii="Arial Narrow" w:hAnsi="Arial Narrow"/>
                <w:sz w:val="20"/>
                <w:szCs w:val="20"/>
              </w:rPr>
            </w:pPr>
            <w:r>
              <w:rPr>
                <w:rFonts w:ascii="Arial Narrow" w:hAnsi="Arial Narrow"/>
                <w:sz w:val="20"/>
                <w:szCs w:val="20"/>
              </w:rPr>
              <w:t>CMU AIAS</w:t>
            </w:r>
          </w:p>
        </w:tc>
        <w:tc>
          <w:tcPr>
            <w:tcW w:w="3269" w:type="dxa"/>
            <w:vAlign w:val="center"/>
          </w:tcPr>
          <w:p w14:paraId="7236F2F2" w14:textId="631F3CAA" w:rsidR="00DD61C5" w:rsidRDefault="002E051A" w:rsidP="009A718A">
            <w:hyperlink r:id="rId16" w:history="1">
              <w:r w:rsidR="008D171D" w:rsidRPr="00F30E50">
                <w:rPr>
                  <w:rStyle w:val="Hyperlink"/>
                  <w:rFonts w:ascii="Arial Narrow" w:hAnsi="Arial Narrow"/>
                  <w:sz w:val="20"/>
                  <w:szCs w:val="20"/>
                </w:rPr>
                <w:t>vderienz@andrew.cmu.edu</w:t>
              </w:r>
            </w:hyperlink>
          </w:p>
        </w:tc>
      </w:tr>
    </w:tbl>
    <w:p w14:paraId="1F1748DC" w14:textId="77777777" w:rsidR="00280B71" w:rsidRDefault="00280B71" w:rsidP="00C1169C">
      <w:pPr>
        <w:ind w:right="-86"/>
        <w:contextualSpacing/>
        <w:rPr>
          <w:sz w:val="18"/>
          <w:szCs w:val="18"/>
        </w:rPr>
      </w:pPr>
    </w:p>
    <w:p w14:paraId="5B52DE7C" w14:textId="77777777" w:rsidR="00280B71" w:rsidRDefault="00280B71" w:rsidP="00C1169C">
      <w:pPr>
        <w:ind w:right="-86"/>
        <w:contextualSpacing/>
        <w:rPr>
          <w:sz w:val="18"/>
          <w:szCs w:val="18"/>
        </w:rPr>
      </w:pPr>
    </w:p>
    <w:p w14:paraId="5F288ACF" w14:textId="7A20AAFB" w:rsidR="00C1169C" w:rsidRPr="00764021" w:rsidRDefault="00C1169C" w:rsidP="00C1169C">
      <w:pPr>
        <w:rPr>
          <w:sz w:val="18"/>
          <w:szCs w:val="18"/>
        </w:rPr>
      </w:pPr>
      <w:r>
        <w:rPr>
          <w:rFonts w:ascii="Arial Narrow" w:eastAsia="Calibri" w:hAnsi="Arial Narrow"/>
          <w:b/>
          <w:sz w:val="20"/>
          <w:szCs w:val="20"/>
        </w:rPr>
        <w:t>AGENDA ITEMS:</w:t>
      </w:r>
    </w:p>
    <w:p w14:paraId="0080EEF7" w14:textId="3DC0C865" w:rsidR="00CD5527" w:rsidRPr="00A8461E" w:rsidRDefault="00B76A26" w:rsidP="00C1169C">
      <w:pPr>
        <w:pStyle w:val="ListParagraph"/>
        <w:numPr>
          <w:ilvl w:val="0"/>
          <w:numId w:val="16"/>
        </w:numPr>
        <w:spacing w:after="0" w:line="240" w:lineRule="auto"/>
        <w:rPr>
          <w:rFonts w:ascii="Arial Narrow" w:eastAsia="Calibri" w:hAnsi="Arial Narrow"/>
        </w:rPr>
      </w:pPr>
      <w:r w:rsidRPr="00A8461E">
        <w:rPr>
          <w:rFonts w:ascii="Arial Narrow" w:eastAsia="Calibri" w:hAnsi="Arial Narrow"/>
        </w:rPr>
        <w:t>Recap last</w:t>
      </w:r>
      <w:r w:rsidR="001D1DDD" w:rsidRPr="00A8461E">
        <w:rPr>
          <w:rFonts w:ascii="Arial Narrow" w:eastAsia="Calibri" w:hAnsi="Arial Narrow"/>
        </w:rPr>
        <w:t xml:space="preserve"> month</w:t>
      </w:r>
      <w:r w:rsidRPr="00A8461E">
        <w:rPr>
          <w:rFonts w:ascii="Arial Narrow" w:eastAsia="Calibri" w:hAnsi="Arial Narrow"/>
        </w:rPr>
        <w:t>’s YAF Events</w:t>
      </w:r>
    </w:p>
    <w:p w14:paraId="7075D98D" w14:textId="47032FE5" w:rsidR="0072550E" w:rsidRDefault="00D83E8D" w:rsidP="0072550E">
      <w:pPr>
        <w:pStyle w:val="ListParagraph"/>
        <w:numPr>
          <w:ilvl w:val="0"/>
          <w:numId w:val="16"/>
        </w:numPr>
        <w:spacing w:after="0" w:line="240" w:lineRule="auto"/>
        <w:rPr>
          <w:rFonts w:ascii="Arial Narrow" w:eastAsia="Calibri" w:hAnsi="Arial Narrow"/>
        </w:rPr>
      </w:pPr>
      <w:r>
        <w:rPr>
          <w:rFonts w:ascii="Arial Narrow" w:eastAsia="Calibri" w:hAnsi="Arial Narrow"/>
        </w:rPr>
        <w:t>Joe Skibba Illustration Event</w:t>
      </w:r>
    </w:p>
    <w:p w14:paraId="544D84A7" w14:textId="0F761769" w:rsidR="00853FB2" w:rsidRDefault="00D83E8D" w:rsidP="00AF18F0">
      <w:pPr>
        <w:pStyle w:val="ListParagraph"/>
        <w:numPr>
          <w:ilvl w:val="0"/>
          <w:numId w:val="16"/>
        </w:numPr>
        <w:spacing w:after="0" w:line="240" w:lineRule="auto"/>
        <w:rPr>
          <w:rFonts w:ascii="Arial Narrow" w:eastAsia="Calibri" w:hAnsi="Arial Narrow"/>
        </w:rPr>
      </w:pPr>
      <w:r>
        <w:rPr>
          <w:rFonts w:ascii="Arial Narrow" w:eastAsia="Calibri" w:hAnsi="Arial Narrow"/>
        </w:rPr>
        <w:t>Home Buyers Workshop Planning</w:t>
      </w:r>
    </w:p>
    <w:p w14:paraId="74DB9451" w14:textId="77777777" w:rsidR="00D83E8D" w:rsidRDefault="00D83E8D" w:rsidP="00D83E8D">
      <w:pPr>
        <w:spacing w:after="0" w:line="240" w:lineRule="auto"/>
        <w:rPr>
          <w:rFonts w:ascii="Arial Narrow" w:eastAsia="Calibri" w:hAnsi="Arial Narrow"/>
        </w:rPr>
      </w:pPr>
    </w:p>
    <w:p w14:paraId="0E9B133F" w14:textId="77777777" w:rsidR="00620015" w:rsidRDefault="00620015" w:rsidP="00D83E8D">
      <w:pPr>
        <w:spacing w:after="0" w:line="240" w:lineRule="auto"/>
        <w:rPr>
          <w:rFonts w:ascii="Arial Narrow" w:eastAsia="Calibri" w:hAnsi="Arial Narrow"/>
        </w:rPr>
      </w:pPr>
    </w:p>
    <w:p w14:paraId="6E3E17F3" w14:textId="77777777" w:rsidR="00620015" w:rsidRPr="00D83E8D" w:rsidRDefault="00620015" w:rsidP="00D83E8D">
      <w:pPr>
        <w:spacing w:after="0" w:line="240" w:lineRule="auto"/>
        <w:rPr>
          <w:rFonts w:ascii="Arial Narrow" w:eastAsia="Calibri" w:hAnsi="Arial Narrow"/>
        </w:rPr>
      </w:pPr>
    </w:p>
    <w:p w14:paraId="2859229C" w14:textId="08BDC667" w:rsidR="005F6D98" w:rsidRPr="00AF18F0" w:rsidRDefault="00C1169C" w:rsidP="00AF18F0">
      <w:pPr>
        <w:rPr>
          <w:rFonts w:ascii="Arial Narrow" w:eastAsia="Calibri" w:hAnsi="Arial Narrow"/>
          <w:b/>
          <w:sz w:val="20"/>
          <w:szCs w:val="20"/>
        </w:rPr>
      </w:pPr>
      <w:r w:rsidRPr="00DA0157">
        <w:rPr>
          <w:rFonts w:ascii="Arial Narrow" w:eastAsia="Calibri" w:hAnsi="Arial Narrow"/>
          <w:b/>
          <w:sz w:val="20"/>
          <w:szCs w:val="20"/>
        </w:rPr>
        <w:t>UPCOMING EVENTS:</w:t>
      </w:r>
    </w:p>
    <w:p w14:paraId="1A1102E5" w14:textId="75B10977" w:rsidR="00FD1833" w:rsidRPr="00495D68" w:rsidRDefault="00D600E7" w:rsidP="008D6464">
      <w:pPr>
        <w:pStyle w:val="ListParagraph"/>
        <w:numPr>
          <w:ilvl w:val="0"/>
          <w:numId w:val="29"/>
        </w:numPr>
        <w:spacing w:after="0" w:line="240" w:lineRule="auto"/>
        <w:ind w:left="720"/>
        <w:rPr>
          <w:rFonts w:ascii="Arial Narrow" w:eastAsia="Calibri" w:hAnsi="Arial Narrow"/>
          <w:sz w:val="20"/>
          <w:szCs w:val="20"/>
        </w:rPr>
      </w:pPr>
      <w:r>
        <w:rPr>
          <w:rFonts w:ascii="Arial Narrow" w:hAnsi="Arial Narrow" w:cs="Roboto-Medium"/>
        </w:rPr>
        <w:t>Joe Skibba Illustration Tour</w:t>
      </w:r>
    </w:p>
    <w:p w14:paraId="67F576AC" w14:textId="6D26AD7D" w:rsidR="00495D68" w:rsidRPr="00A8461E" w:rsidRDefault="00A41421" w:rsidP="008D6464">
      <w:pPr>
        <w:pStyle w:val="ListParagraph"/>
        <w:numPr>
          <w:ilvl w:val="0"/>
          <w:numId w:val="29"/>
        </w:numPr>
        <w:spacing w:after="0" w:line="240" w:lineRule="auto"/>
        <w:ind w:left="720"/>
        <w:rPr>
          <w:rFonts w:ascii="Arial Narrow" w:eastAsia="Calibri" w:hAnsi="Arial Narrow"/>
          <w:sz w:val="20"/>
          <w:szCs w:val="20"/>
        </w:rPr>
      </w:pPr>
      <w:r>
        <w:rPr>
          <w:rFonts w:ascii="Arial Narrow" w:hAnsi="Arial Narrow" w:cs="Roboto-Medium"/>
        </w:rPr>
        <w:t>Next YAF Meeting: May18th</w:t>
      </w:r>
      <w:r w:rsidR="00495D68">
        <w:rPr>
          <w:rFonts w:ascii="Arial Narrow" w:hAnsi="Arial Narrow" w:cs="Roboto-Medium"/>
        </w:rPr>
        <w:t xml:space="preserve"> </w:t>
      </w:r>
    </w:p>
    <w:p w14:paraId="1B7305DF" w14:textId="77777777" w:rsidR="00495D68" w:rsidRDefault="00495D68" w:rsidP="00623A00">
      <w:pPr>
        <w:tabs>
          <w:tab w:val="left" w:pos="2960"/>
        </w:tabs>
        <w:rPr>
          <w:rFonts w:ascii="Arial Narrow" w:hAnsi="Arial Narrow"/>
          <w:b/>
        </w:rPr>
      </w:pPr>
    </w:p>
    <w:p w14:paraId="6F209C39" w14:textId="77777777" w:rsidR="00A21DF8" w:rsidRDefault="00A21DF8" w:rsidP="00623A00">
      <w:pPr>
        <w:tabs>
          <w:tab w:val="left" w:pos="2960"/>
        </w:tabs>
        <w:rPr>
          <w:rFonts w:ascii="Arial Narrow" w:hAnsi="Arial Narrow"/>
          <w:b/>
        </w:rPr>
      </w:pPr>
    </w:p>
    <w:p w14:paraId="51161B2F" w14:textId="77777777" w:rsidR="00A21DF8" w:rsidRDefault="00A21DF8" w:rsidP="00623A00">
      <w:pPr>
        <w:tabs>
          <w:tab w:val="left" w:pos="2960"/>
        </w:tabs>
        <w:rPr>
          <w:rFonts w:ascii="Arial Narrow" w:hAnsi="Arial Narrow"/>
          <w:b/>
        </w:rPr>
      </w:pPr>
    </w:p>
    <w:p w14:paraId="06A5241B" w14:textId="22BA2738" w:rsidR="00623A00" w:rsidRPr="00E61031" w:rsidRDefault="00623A00" w:rsidP="00623A00">
      <w:pPr>
        <w:tabs>
          <w:tab w:val="left" w:pos="2960"/>
        </w:tabs>
        <w:rPr>
          <w:rFonts w:ascii="Arial Narrow" w:hAnsi="Arial Narrow"/>
          <w:b/>
        </w:rPr>
      </w:pPr>
      <w:r w:rsidRPr="00A8461E">
        <w:rPr>
          <w:rFonts w:ascii="Arial Narrow" w:hAnsi="Arial Narrow"/>
          <w:b/>
        </w:rPr>
        <w:t>MEETING TOPICS:</w:t>
      </w:r>
      <w:r>
        <w:rPr>
          <w:rFonts w:ascii="Arial Narrow" w:hAnsi="Arial Narrow"/>
        </w:rPr>
        <w:tab/>
      </w:r>
    </w:p>
    <w:p w14:paraId="798E4D17" w14:textId="4E752858" w:rsidR="00991A9F" w:rsidRPr="00A8461E" w:rsidRDefault="00991A9F" w:rsidP="006D0E65">
      <w:pPr>
        <w:pStyle w:val="ListParagraph"/>
        <w:numPr>
          <w:ilvl w:val="0"/>
          <w:numId w:val="26"/>
        </w:numPr>
        <w:spacing w:before="100" w:beforeAutospacing="1" w:after="100" w:afterAutospacing="1"/>
        <w:rPr>
          <w:rFonts w:ascii="Arial Narrow" w:hAnsi="Arial Narrow"/>
        </w:rPr>
      </w:pPr>
      <w:r w:rsidRPr="00A8461E">
        <w:rPr>
          <w:rFonts w:ascii="Arial Narrow" w:hAnsi="Arial Narrow"/>
        </w:rPr>
        <w:t>Building Tours</w:t>
      </w:r>
      <w:r w:rsidR="00142E13" w:rsidRPr="00A8461E">
        <w:rPr>
          <w:rFonts w:ascii="Arial Narrow" w:hAnsi="Arial Narrow"/>
        </w:rPr>
        <w:t xml:space="preserve"> on Deck</w:t>
      </w:r>
      <w:r w:rsidRPr="00A8461E">
        <w:rPr>
          <w:rFonts w:ascii="Arial Narrow" w:hAnsi="Arial Narrow"/>
        </w:rPr>
        <w:t xml:space="preserve">: </w:t>
      </w:r>
    </w:p>
    <w:p w14:paraId="54A392CC" w14:textId="1C9C5D99" w:rsidR="00991A9F" w:rsidRPr="00A8461E" w:rsidRDefault="00991A9F"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 xml:space="preserve">Point Park </w:t>
      </w:r>
    </w:p>
    <w:p w14:paraId="11510638" w14:textId="51CFEE9A" w:rsidR="00991A9F" w:rsidRPr="00A8461E" w:rsidRDefault="00991A9F"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Scott Hall</w:t>
      </w:r>
    </w:p>
    <w:p w14:paraId="75285B8E" w14:textId="3A355310" w:rsidR="00583F4B" w:rsidRDefault="00583F4B"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Arsenal</w:t>
      </w:r>
    </w:p>
    <w:p w14:paraId="01AF06B6" w14:textId="6B47E196" w:rsidR="00534398" w:rsidRPr="00A56265" w:rsidRDefault="00534398" w:rsidP="00B33004">
      <w:pPr>
        <w:pStyle w:val="ListParagraph"/>
        <w:numPr>
          <w:ilvl w:val="0"/>
          <w:numId w:val="26"/>
        </w:numPr>
        <w:spacing w:before="100" w:beforeAutospacing="1" w:after="100" w:afterAutospacing="1"/>
        <w:rPr>
          <w:rFonts w:ascii="Arial Narrow" w:hAnsi="Arial Narrow"/>
        </w:rPr>
      </w:pPr>
      <w:r w:rsidRPr="00A8461E">
        <w:rPr>
          <w:rFonts w:ascii="Arial Narrow" w:hAnsi="Arial Narrow" w:cs="Georgia"/>
        </w:rPr>
        <w:t>YA</w:t>
      </w:r>
      <w:r w:rsidR="00B33004">
        <w:rPr>
          <w:rFonts w:ascii="Arial Narrow" w:hAnsi="Arial Narrow" w:cs="Georgia"/>
        </w:rPr>
        <w:t>SC Competition – Out Now!</w:t>
      </w:r>
    </w:p>
    <w:p w14:paraId="12EA4583" w14:textId="61672337" w:rsidR="00A56265" w:rsidRDefault="00A56265" w:rsidP="00A56265">
      <w:pPr>
        <w:pStyle w:val="ListParagraph"/>
        <w:numPr>
          <w:ilvl w:val="1"/>
          <w:numId w:val="26"/>
        </w:numPr>
        <w:spacing w:before="100" w:beforeAutospacing="1" w:after="100" w:afterAutospacing="1"/>
        <w:rPr>
          <w:rFonts w:ascii="Arial Narrow" w:hAnsi="Arial Narrow"/>
        </w:rPr>
      </w:pPr>
      <w:r>
        <w:rPr>
          <w:rFonts w:ascii="Arial Narrow" w:hAnsi="Arial Narrow"/>
        </w:rPr>
        <w:t>Theme: Equitable Pittsburgh - The Most Livable City for Everyone</w:t>
      </w:r>
    </w:p>
    <w:p w14:paraId="15642BCE" w14:textId="501C73EF" w:rsidR="00A56265" w:rsidRPr="00A56265" w:rsidRDefault="00A56265" w:rsidP="00A56265">
      <w:pPr>
        <w:pStyle w:val="ListParagraph"/>
        <w:numPr>
          <w:ilvl w:val="1"/>
          <w:numId w:val="26"/>
        </w:numPr>
        <w:spacing w:before="100" w:beforeAutospacing="1" w:after="100" w:afterAutospacing="1"/>
        <w:rPr>
          <w:rFonts w:ascii="Arial Narrow" w:hAnsi="Arial Narrow"/>
        </w:rPr>
      </w:pPr>
      <w:r w:rsidRPr="00A56265">
        <w:rPr>
          <w:rFonts w:ascii="Arial Narrow" w:hAnsi="Arial Narrow" w:cs="Georgia"/>
          <w:color w:val="262626"/>
        </w:rPr>
        <w:t xml:space="preserve">This year’s challenge is to design a project that will make a statement on the theme of “Equitable Pittsburgh.” Participants are asked </w:t>
      </w:r>
      <w:r w:rsidRPr="00A56265">
        <w:rPr>
          <w:rFonts w:ascii="Arial Narrow" w:hAnsi="Arial Narrow" w:cs="Georgia"/>
          <w:bCs/>
          <w:color w:val="262626"/>
        </w:rPr>
        <w:t>to describe a problem that makes Pittsburgh and/or its surroundings less welcoming, and to present a project that tackles that chosen aspect of inequality.</w:t>
      </w:r>
    </w:p>
    <w:p w14:paraId="6E987196" w14:textId="68FFE388" w:rsidR="00A56265" w:rsidRPr="00A56265" w:rsidRDefault="00A56265" w:rsidP="00A56265">
      <w:pPr>
        <w:pStyle w:val="ListParagraph"/>
        <w:numPr>
          <w:ilvl w:val="1"/>
          <w:numId w:val="26"/>
        </w:numPr>
        <w:spacing w:before="100" w:beforeAutospacing="1" w:after="100" w:afterAutospacing="1"/>
        <w:rPr>
          <w:rFonts w:ascii="Arial Narrow" w:hAnsi="Arial Narrow"/>
        </w:rPr>
      </w:pPr>
      <w:r w:rsidRPr="00A56265">
        <w:rPr>
          <w:rFonts w:ascii="Arial Narrow" w:hAnsi="Arial Narrow" w:cs="Georgia"/>
          <w:color w:val="262626"/>
        </w:rPr>
        <w:t xml:space="preserve">Enter the competition as an </w:t>
      </w:r>
      <w:r w:rsidRPr="00A56265">
        <w:rPr>
          <w:rFonts w:ascii="Arial Narrow" w:hAnsi="Arial Narrow" w:cs="Georgia"/>
          <w:bCs/>
          <w:color w:val="262626"/>
        </w:rPr>
        <w:t>individual</w:t>
      </w:r>
      <w:r w:rsidRPr="00A56265">
        <w:rPr>
          <w:rFonts w:ascii="Arial Narrow" w:hAnsi="Arial Narrow" w:cs="Georgia"/>
          <w:color w:val="262626"/>
        </w:rPr>
        <w:t xml:space="preserve"> or </w:t>
      </w:r>
      <w:r w:rsidRPr="00A56265">
        <w:rPr>
          <w:rFonts w:ascii="Arial Narrow" w:hAnsi="Arial Narrow" w:cs="Georgia"/>
          <w:bCs/>
          <w:color w:val="262626"/>
        </w:rPr>
        <w:t>create a design team</w:t>
      </w:r>
      <w:r w:rsidRPr="00A56265">
        <w:rPr>
          <w:rFonts w:ascii="Arial Narrow" w:hAnsi="Arial Narrow" w:cs="Georgia"/>
          <w:color w:val="262626"/>
        </w:rPr>
        <w:t>! Individual entries must come from either an architecture graduate or undergraduate. </w:t>
      </w:r>
    </w:p>
    <w:p w14:paraId="0CEF045E" w14:textId="4ACCCA08" w:rsidR="00923EBD" w:rsidRDefault="00A56265" w:rsidP="00A56265">
      <w:pPr>
        <w:pStyle w:val="ListParagraph"/>
        <w:numPr>
          <w:ilvl w:val="1"/>
          <w:numId w:val="26"/>
        </w:numPr>
        <w:spacing w:before="100" w:beforeAutospacing="1" w:after="100" w:afterAutospacing="1"/>
        <w:rPr>
          <w:rFonts w:ascii="Arial Narrow" w:hAnsi="Arial Narrow"/>
        </w:rPr>
      </w:pPr>
      <w:r>
        <w:rPr>
          <w:rFonts w:ascii="Arial Narrow" w:hAnsi="Arial Narrow" w:cs="Georgia"/>
          <w:color w:val="262626"/>
        </w:rPr>
        <w:t>Deadlines: Submission Request Form – August 18</w:t>
      </w:r>
      <w:r w:rsidRPr="00A56265">
        <w:rPr>
          <w:rFonts w:ascii="Arial Narrow" w:hAnsi="Arial Narrow" w:cs="Georgia"/>
          <w:color w:val="262626"/>
          <w:vertAlign w:val="superscript"/>
        </w:rPr>
        <w:t>th</w:t>
      </w:r>
      <w:r>
        <w:rPr>
          <w:rFonts w:ascii="Arial Narrow" w:hAnsi="Arial Narrow" w:cs="Georgia"/>
          <w:color w:val="262626"/>
        </w:rPr>
        <w:t>; Project Submission – August 25</w:t>
      </w:r>
      <w:r w:rsidRPr="00A56265">
        <w:rPr>
          <w:rFonts w:ascii="Arial Narrow" w:hAnsi="Arial Narrow" w:cs="Georgia"/>
          <w:color w:val="262626"/>
          <w:vertAlign w:val="superscript"/>
        </w:rPr>
        <w:t>th</w:t>
      </w:r>
    </w:p>
    <w:p w14:paraId="2B0B4AF8" w14:textId="7AF673B2" w:rsidR="00B33004" w:rsidRPr="00756E3B" w:rsidRDefault="00923EBD" w:rsidP="00756E3B">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For More Information Check Out: </w:t>
      </w:r>
      <w:hyperlink r:id="rId17" w:history="1">
        <w:r w:rsidRPr="00D25A08">
          <w:rPr>
            <w:rStyle w:val="Hyperlink"/>
            <w:rFonts w:ascii="Arial Narrow" w:hAnsi="Arial Narrow"/>
          </w:rPr>
          <w:t>http://aiapgh.org/aia-programs-events/design-pittsburgh-2/young-architects-studio-competiton-2/</w:t>
        </w:r>
      </w:hyperlink>
    </w:p>
    <w:p w14:paraId="33ACE3A9" w14:textId="38BD68A4" w:rsidR="001C538E" w:rsidRPr="00325F90" w:rsidRDefault="00325F90" w:rsidP="001C538E">
      <w:pPr>
        <w:pStyle w:val="ListParagraph"/>
        <w:numPr>
          <w:ilvl w:val="0"/>
          <w:numId w:val="26"/>
        </w:numPr>
        <w:spacing w:before="100" w:beforeAutospacing="1" w:after="100" w:afterAutospacing="1"/>
        <w:rPr>
          <w:rFonts w:ascii="Arial Narrow" w:hAnsi="Arial Narrow"/>
        </w:rPr>
      </w:pPr>
      <w:r>
        <w:rPr>
          <w:rFonts w:ascii="Arial Narrow" w:hAnsi="Arial Narrow" w:cs="Georgia"/>
          <w:color w:val="343434"/>
        </w:rPr>
        <w:t>PALM Season 3</w:t>
      </w:r>
    </w:p>
    <w:p w14:paraId="027E0CCB" w14:textId="1679221A" w:rsidR="00325F90" w:rsidRPr="00325F90" w:rsidRDefault="00325F90" w:rsidP="00325F90">
      <w:pPr>
        <w:pStyle w:val="ListParagraph"/>
        <w:numPr>
          <w:ilvl w:val="1"/>
          <w:numId w:val="26"/>
        </w:numPr>
        <w:spacing w:before="100" w:beforeAutospacing="1" w:after="100" w:afterAutospacing="1"/>
        <w:rPr>
          <w:rFonts w:ascii="Arial Narrow" w:hAnsi="Arial Narrow"/>
        </w:rPr>
      </w:pPr>
      <w:r>
        <w:rPr>
          <w:rFonts w:ascii="Arial Narrow" w:hAnsi="Arial Narrow" w:cs="Georgia"/>
          <w:color w:val="343434"/>
        </w:rPr>
        <w:t>Kick off TBD (August/Sept)</w:t>
      </w:r>
    </w:p>
    <w:p w14:paraId="56C0E7A2" w14:textId="5A44E3E7" w:rsidR="00325F90" w:rsidRDefault="00325F90" w:rsidP="00325F90">
      <w:pPr>
        <w:pStyle w:val="ListParagraph"/>
        <w:numPr>
          <w:ilvl w:val="0"/>
          <w:numId w:val="26"/>
        </w:numPr>
        <w:spacing w:before="100" w:beforeAutospacing="1" w:after="100" w:afterAutospacing="1"/>
        <w:rPr>
          <w:rFonts w:ascii="Arial Narrow" w:hAnsi="Arial Narrow"/>
        </w:rPr>
      </w:pPr>
      <w:r>
        <w:rPr>
          <w:rFonts w:ascii="Arial Narrow" w:hAnsi="Arial Narrow"/>
        </w:rPr>
        <w:t>Paula Maynes ARE Grant</w:t>
      </w:r>
    </w:p>
    <w:p w14:paraId="59C1951C" w14:textId="77777777" w:rsidR="00325F90" w:rsidRPr="007D4150" w:rsidRDefault="00325F90" w:rsidP="007D4150">
      <w:pPr>
        <w:pStyle w:val="ListParagraph"/>
        <w:numPr>
          <w:ilvl w:val="1"/>
          <w:numId w:val="26"/>
        </w:numPr>
        <w:spacing w:before="100" w:beforeAutospacing="1" w:after="100" w:afterAutospacing="1" w:line="240" w:lineRule="auto"/>
        <w:rPr>
          <w:rFonts w:ascii="Arial Narrow" w:hAnsi="Arial Narrow" w:cs="Times New Roman"/>
        </w:rPr>
      </w:pPr>
      <w:r w:rsidRPr="007D4150">
        <w:rPr>
          <w:rFonts w:ascii="Arial Narrow" w:hAnsi="Arial Narrow" w:cs="Times New Roman"/>
        </w:rPr>
        <w:t xml:space="preserve">Seven $210 awards, the cost of each ARE exam, will be given to eligible candidates in the form of reimbursement upon receipt of passing an ARE division </w:t>
      </w:r>
    </w:p>
    <w:p w14:paraId="52F53910" w14:textId="77777777" w:rsidR="007D4150" w:rsidRPr="007D4150" w:rsidRDefault="007D4150" w:rsidP="007D4150">
      <w:pPr>
        <w:pStyle w:val="ListParagraph"/>
        <w:numPr>
          <w:ilvl w:val="1"/>
          <w:numId w:val="26"/>
        </w:numPr>
        <w:spacing w:before="100" w:beforeAutospacing="1" w:after="100" w:afterAutospacing="1" w:line="240" w:lineRule="auto"/>
        <w:rPr>
          <w:rFonts w:ascii="Arial Narrow" w:hAnsi="Arial Narrow" w:cs="Times New Roman"/>
        </w:rPr>
      </w:pPr>
      <w:r w:rsidRPr="007D4150">
        <w:rPr>
          <w:rFonts w:ascii="Arial Narrow" w:hAnsi="Arial Narrow" w:cs="Times New Roman"/>
        </w:rPr>
        <w:t xml:space="preserve">In order to be eligible for the Paula Maynes AIA Pennsylvania ARE Scholarship, interested applicants must be a Pennsylvania Associate AIA member and a NCARB record holder in good standing </w:t>
      </w:r>
    </w:p>
    <w:p w14:paraId="1FE80AC8" w14:textId="03B2C874" w:rsidR="00325F90" w:rsidRDefault="007D4150" w:rsidP="00325F90">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Deadline: End of Summer </w:t>
      </w:r>
    </w:p>
    <w:p w14:paraId="7378BCAC" w14:textId="6FBA41A0" w:rsidR="009C15FC" w:rsidRDefault="009C15FC" w:rsidP="009C15FC">
      <w:pPr>
        <w:pStyle w:val="ListParagraph"/>
        <w:numPr>
          <w:ilvl w:val="0"/>
          <w:numId w:val="26"/>
        </w:numPr>
        <w:spacing w:before="100" w:beforeAutospacing="1" w:after="100" w:afterAutospacing="1"/>
        <w:rPr>
          <w:rFonts w:ascii="Arial Narrow" w:hAnsi="Arial Narrow"/>
        </w:rPr>
      </w:pPr>
      <w:r>
        <w:rPr>
          <w:rFonts w:ascii="Arial Narrow" w:hAnsi="Arial Narrow"/>
        </w:rPr>
        <w:t>Home Buyers Workshop TBD</w:t>
      </w:r>
    </w:p>
    <w:p w14:paraId="40614C55" w14:textId="73E5B7F6" w:rsidR="009C15FC" w:rsidRDefault="009C15FC" w:rsidP="009C15FC">
      <w:pPr>
        <w:pStyle w:val="ListParagraph"/>
        <w:numPr>
          <w:ilvl w:val="0"/>
          <w:numId w:val="26"/>
        </w:numPr>
        <w:spacing w:before="100" w:beforeAutospacing="1" w:after="100" w:afterAutospacing="1"/>
        <w:rPr>
          <w:rFonts w:ascii="Arial Narrow" w:hAnsi="Arial Narrow"/>
        </w:rPr>
      </w:pPr>
      <w:r>
        <w:rPr>
          <w:rFonts w:ascii="Arial Narrow" w:hAnsi="Arial Narrow"/>
        </w:rPr>
        <w:t>One Big Home Screening</w:t>
      </w:r>
      <w:r w:rsidR="00620015">
        <w:rPr>
          <w:rFonts w:ascii="Arial Narrow" w:hAnsi="Arial Narrow"/>
        </w:rPr>
        <w:t xml:space="preserve"> – Documentary Film</w:t>
      </w:r>
    </w:p>
    <w:p w14:paraId="7A6D3169" w14:textId="0B949232" w:rsidR="009C15FC" w:rsidRDefault="009C15FC" w:rsidP="009C15FC">
      <w:pPr>
        <w:pStyle w:val="ListParagraph"/>
        <w:numPr>
          <w:ilvl w:val="1"/>
          <w:numId w:val="26"/>
        </w:numPr>
        <w:spacing w:before="100" w:beforeAutospacing="1" w:after="100" w:afterAutospacing="1"/>
        <w:rPr>
          <w:rFonts w:ascii="Arial Narrow" w:hAnsi="Arial Narrow"/>
        </w:rPr>
      </w:pPr>
      <w:r>
        <w:rPr>
          <w:rFonts w:ascii="Arial Narrow" w:hAnsi="Arial Narrow"/>
        </w:rPr>
        <w:t>Partner with Carnegie Museum of Art; and Pitt</w:t>
      </w:r>
    </w:p>
    <w:p w14:paraId="05D65C03" w14:textId="5DB936FE" w:rsidR="009C15FC" w:rsidRDefault="009C15FC" w:rsidP="009C15FC">
      <w:pPr>
        <w:pStyle w:val="ListParagraph"/>
        <w:numPr>
          <w:ilvl w:val="1"/>
          <w:numId w:val="26"/>
        </w:numPr>
        <w:spacing w:before="100" w:beforeAutospacing="1" w:after="100" w:afterAutospacing="1"/>
        <w:rPr>
          <w:rFonts w:ascii="Arial Narrow" w:hAnsi="Arial Narrow"/>
        </w:rPr>
      </w:pPr>
      <w:r>
        <w:rPr>
          <w:rFonts w:ascii="Arial Narrow" w:hAnsi="Arial Narrow"/>
        </w:rPr>
        <w:t>Potential location at Rowhouse Cinema</w:t>
      </w:r>
    </w:p>
    <w:p w14:paraId="567507A4" w14:textId="1194C196" w:rsidR="009C15FC" w:rsidRPr="009C15FC" w:rsidRDefault="009C15FC" w:rsidP="009C15FC">
      <w:pPr>
        <w:pStyle w:val="ListParagraph"/>
        <w:numPr>
          <w:ilvl w:val="0"/>
          <w:numId w:val="26"/>
        </w:numPr>
        <w:spacing w:before="100" w:beforeAutospacing="1" w:after="100" w:afterAutospacing="1"/>
        <w:rPr>
          <w:rFonts w:ascii="Arial Narrow" w:hAnsi="Arial Narrow"/>
        </w:rPr>
      </w:pPr>
      <w:r>
        <w:rPr>
          <w:rFonts w:ascii="Arial Narrow" w:hAnsi="Arial Narrow"/>
        </w:rPr>
        <w:t>AIA Emerging Professionals Visit – September 7</w:t>
      </w:r>
      <w:r w:rsidRPr="009C15FC">
        <w:rPr>
          <w:rFonts w:ascii="Arial Narrow" w:hAnsi="Arial Narrow"/>
          <w:vertAlign w:val="superscript"/>
        </w:rPr>
        <w:t>th</w:t>
      </w:r>
    </w:p>
    <w:p w14:paraId="12D35337" w14:textId="455D0191" w:rsidR="009C15FC" w:rsidRDefault="009C15FC" w:rsidP="009C15FC">
      <w:pPr>
        <w:pStyle w:val="ListParagraph"/>
        <w:numPr>
          <w:ilvl w:val="0"/>
          <w:numId w:val="26"/>
        </w:numPr>
        <w:spacing w:before="100" w:beforeAutospacing="1" w:after="100" w:afterAutospacing="1"/>
        <w:rPr>
          <w:rFonts w:ascii="Arial Narrow" w:hAnsi="Arial Narrow"/>
        </w:rPr>
      </w:pPr>
      <w:r>
        <w:rPr>
          <w:rFonts w:ascii="Arial Narrow" w:hAnsi="Arial Narrow"/>
        </w:rPr>
        <w:t>ARE Review Sessions</w:t>
      </w:r>
    </w:p>
    <w:p w14:paraId="1C11E8C0" w14:textId="0E9A3B1C" w:rsidR="009C15FC" w:rsidRDefault="00620015" w:rsidP="009C15FC">
      <w:pPr>
        <w:pStyle w:val="ListParagraph"/>
        <w:numPr>
          <w:ilvl w:val="1"/>
          <w:numId w:val="26"/>
        </w:numPr>
        <w:spacing w:before="100" w:beforeAutospacing="1" w:after="100" w:afterAutospacing="1"/>
        <w:rPr>
          <w:rFonts w:ascii="Arial Narrow" w:hAnsi="Arial Narrow"/>
        </w:rPr>
      </w:pPr>
      <w:r>
        <w:rPr>
          <w:rFonts w:ascii="Arial Narrow" w:hAnsi="Arial Narrow"/>
        </w:rPr>
        <w:t>Rethink structure, material and Presenters</w:t>
      </w:r>
    </w:p>
    <w:p w14:paraId="47995DF7" w14:textId="0CB8AE52" w:rsidR="009C15FC" w:rsidRDefault="00620015" w:rsidP="009C15FC">
      <w:pPr>
        <w:pStyle w:val="ListParagraph"/>
        <w:numPr>
          <w:ilvl w:val="1"/>
          <w:numId w:val="26"/>
        </w:numPr>
        <w:spacing w:before="100" w:beforeAutospacing="1" w:after="100" w:afterAutospacing="1"/>
        <w:rPr>
          <w:rFonts w:ascii="Arial Narrow" w:hAnsi="Arial Narrow"/>
        </w:rPr>
      </w:pPr>
      <w:r>
        <w:rPr>
          <w:rFonts w:ascii="Arial Narrow" w:hAnsi="Arial Narrow"/>
        </w:rPr>
        <w:t>Planning Meetings TBD</w:t>
      </w:r>
    </w:p>
    <w:p w14:paraId="2CD540DC" w14:textId="1D13CE89" w:rsidR="00F07394" w:rsidRPr="00A8461E" w:rsidRDefault="00F07394" w:rsidP="00F07394">
      <w:pPr>
        <w:spacing w:after="0" w:line="240" w:lineRule="auto"/>
        <w:rPr>
          <w:rFonts w:ascii="Arial Narrow" w:eastAsia="Calibri" w:hAnsi="Arial Narrow"/>
          <w:b/>
        </w:rPr>
      </w:pPr>
      <w:r w:rsidRPr="00A8461E">
        <w:rPr>
          <w:rFonts w:ascii="Arial Narrow" w:eastAsia="Calibri" w:hAnsi="Arial Narrow"/>
          <w:b/>
        </w:rPr>
        <w:t>LINKS:</w:t>
      </w:r>
    </w:p>
    <w:p w14:paraId="0FCE9EE5" w14:textId="77777777" w:rsidR="00F07394" w:rsidRPr="00A8461E" w:rsidRDefault="00F07394" w:rsidP="00F07394">
      <w:pPr>
        <w:spacing w:after="0" w:line="240" w:lineRule="auto"/>
        <w:rPr>
          <w:rFonts w:ascii="Arial Narrow" w:eastAsia="Calibri" w:hAnsi="Arial Narrow"/>
          <w:b/>
        </w:rPr>
      </w:pPr>
    </w:p>
    <w:p w14:paraId="29E6A181" w14:textId="19A35CBC" w:rsidR="00F07394" w:rsidRPr="00A8461E" w:rsidRDefault="00F07394" w:rsidP="0037421D">
      <w:pPr>
        <w:tabs>
          <w:tab w:val="left" w:pos="6730"/>
        </w:tabs>
        <w:spacing w:after="0" w:line="240" w:lineRule="auto"/>
        <w:rPr>
          <w:rFonts w:ascii="Arial Narrow" w:eastAsia="Calibri" w:hAnsi="Arial Narrow"/>
        </w:rPr>
      </w:pPr>
      <w:r w:rsidRPr="00A8461E">
        <w:rPr>
          <w:rFonts w:ascii="Arial Narrow" w:eastAsia="Calibri" w:hAnsi="Arial Narrow"/>
        </w:rPr>
        <w:t>Columns Home Page:</w:t>
      </w:r>
      <w:r w:rsidR="0037421D">
        <w:rPr>
          <w:rFonts w:ascii="Arial Narrow" w:eastAsia="Calibri" w:hAnsi="Arial Narrow"/>
        </w:rPr>
        <w:tab/>
      </w:r>
    </w:p>
    <w:p w14:paraId="27C142D6" w14:textId="6B05CDE0" w:rsidR="00F07394" w:rsidRPr="00A8461E" w:rsidRDefault="002E051A" w:rsidP="00F07394">
      <w:pPr>
        <w:spacing w:after="0" w:line="240" w:lineRule="auto"/>
        <w:rPr>
          <w:rFonts w:ascii="Arial Narrow" w:eastAsia="Calibri" w:hAnsi="Arial Narrow"/>
        </w:rPr>
      </w:pPr>
      <w:hyperlink r:id="rId18" w:history="1">
        <w:r w:rsidR="00F07394" w:rsidRPr="00A8461E">
          <w:rPr>
            <w:rStyle w:val="Hyperlink"/>
            <w:rFonts w:ascii="Arial Narrow" w:eastAsia="Calibri" w:hAnsi="Arial Narrow"/>
          </w:rPr>
          <w:t>http://aiapgh.org/columns-home/</w:t>
        </w:r>
      </w:hyperlink>
    </w:p>
    <w:p w14:paraId="4E0B7DD1" w14:textId="77777777" w:rsidR="00F07394" w:rsidRPr="00A8461E" w:rsidRDefault="00F07394" w:rsidP="00F07394">
      <w:pPr>
        <w:spacing w:after="0" w:line="240" w:lineRule="auto"/>
        <w:rPr>
          <w:rFonts w:ascii="Arial Narrow" w:eastAsia="Calibri" w:hAnsi="Arial Narrow"/>
        </w:rPr>
      </w:pPr>
    </w:p>
    <w:p w14:paraId="4A2085E6" w14:textId="72340C8D" w:rsidR="00F07394" w:rsidRPr="00A8461E" w:rsidRDefault="00F07394" w:rsidP="00F07394">
      <w:pPr>
        <w:spacing w:after="0" w:line="240" w:lineRule="auto"/>
        <w:rPr>
          <w:rFonts w:ascii="Arial Narrow" w:eastAsia="Calibri" w:hAnsi="Arial Narrow"/>
        </w:rPr>
      </w:pPr>
      <w:r w:rsidRPr="00A8461E">
        <w:rPr>
          <w:rFonts w:ascii="Arial Narrow" w:eastAsia="Calibri" w:hAnsi="Arial Narrow"/>
        </w:rPr>
        <w:t>AIA Events Calendar:</w:t>
      </w:r>
    </w:p>
    <w:p w14:paraId="695E0CDF" w14:textId="7F925A14" w:rsidR="00F07394" w:rsidRPr="00A8461E" w:rsidRDefault="002E051A" w:rsidP="00F07394">
      <w:pPr>
        <w:spacing w:after="0" w:line="240" w:lineRule="auto"/>
        <w:rPr>
          <w:rFonts w:ascii="Arial Narrow" w:eastAsia="Calibri" w:hAnsi="Arial Narrow"/>
        </w:rPr>
      </w:pPr>
      <w:hyperlink r:id="rId19" w:history="1">
        <w:r w:rsidR="00F07394" w:rsidRPr="00A8461E">
          <w:rPr>
            <w:rStyle w:val="Hyperlink"/>
            <w:rFonts w:ascii="Arial Narrow" w:eastAsia="Calibri" w:hAnsi="Arial Narrow"/>
          </w:rPr>
          <w:t>http://aiapgh.org/events/</w:t>
        </w:r>
      </w:hyperlink>
    </w:p>
    <w:p w14:paraId="206CC055" w14:textId="77777777" w:rsidR="00C1169C" w:rsidRPr="00A8461E" w:rsidRDefault="00C1169C" w:rsidP="00C1169C">
      <w:pPr>
        <w:ind w:right="-86"/>
        <w:contextualSpacing/>
        <w:rPr>
          <w:rFonts w:ascii="Arial Narrow" w:hAnsi="Arial Narrow"/>
        </w:rPr>
      </w:pPr>
    </w:p>
    <w:p w14:paraId="0E7C9A9D" w14:textId="195E66EE" w:rsidR="002F3A33" w:rsidRPr="00A8461E" w:rsidRDefault="002F3A33" w:rsidP="00C1169C">
      <w:pPr>
        <w:ind w:right="-86"/>
        <w:contextualSpacing/>
        <w:rPr>
          <w:rFonts w:ascii="Arial Narrow" w:hAnsi="Arial Narrow"/>
        </w:rPr>
      </w:pPr>
      <w:r w:rsidRPr="00A8461E">
        <w:rPr>
          <w:rFonts w:ascii="Arial Narrow" w:hAnsi="Arial Narrow"/>
        </w:rPr>
        <w:t>Green Building Alliance</w:t>
      </w:r>
    </w:p>
    <w:p w14:paraId="3DE12B86" w14:textId="508B853C" w:rsidR="005556B6" w:rsidRDefault="002E051A" w:rsidP="006A0012">
      <w:pPr>
        <w:ind w:right="-86"/>
        <w:contextualSpacing/>
        <w:rPr>
          <w:rStyle w:val="Hyperlink"/>
          <w:rFonts w:ascii="Arial Narrow" w:hAnsi="Arial Narrow"/>
        </w:rPr>
      </w:pPr>
      <w:hyperlink r:id="rId20" w:history="1">
        <w:r w:rsidR="002F3A33" w:rsidRPr="00A8461E">
          <w:rPr>
            <w:rStyle w:val="Hyperlink"/>
            <w:rFonts w:ascii="Arial Narrow" w:hAnsi="Arial Narrow"/>
          </w:rPr>
          <w:t>https://www.go-gba.org/</w:t>
        </w:r>
      </w:hyperlink>
    </w:p>
    <w:p w14:paraId="0773008F" w14:textId="77777777" w:rsidR="004F7CB9" w:rsidRPr="002E051A" w:rsidRDefault="004F7CB9" w:rsidP="006A0012">
      <w:pPr>
        <w:ind w:right="-86"/>
        <w:contextualSpacing/>
        <w:rPr>
          <w:rFonts w:ascii="Arial Narrow" w:hAnsi="Arial Narrow"/>
          <w:color w:val="0563C1" w:themeColor="hyperlink"/>
          <w:u w:val="single"/>
        </w:rPr>
      </w:pPr>
    </w:p>
    <w:p w14:paraId="4F692F24" w14:textId="2AF840D2" w:rsidR="00820415" w:rsidRPr="002E051A" w:rsidRDefault="002E051A" w:rsidP="00857681">
      <w:pPr>
        <w:widowControl w:val="0"/>
        <w:autoSpaceDE w:val="0"/>
        <w:autoSpaceDN w:val="0"/>
        <w:adjustRightInd w:val="0"/>
        <w:spacing w:after="0" w:line="240" w:lineRule="auto"/>
        <w:jc w:val="right"/>
        <w:rPr>
          <w:rFonts w:ascii="Arial Narrow" w:hAnsi="Arial Narrow" w:cs="Raleway-ExtraBold"/>
          <w:bCs/>
          <w:i/>
          <w:color w:val="1CA7D7"/>
        </w:rPr>
      </w:pPr>
      <w:r>
        <w:rPr>
          <w:rFonts w:ascii="Arial Narrow" w:hAnsi="Arial Narrow"/>
          <w:color w:val="545454"/>
        </w:rPr>
        <w:t>“</w:t>
      </w:r>
      <w:r w:rsidRPr="002E051A">
        <w:rPr>
          <w:rFonts w:ascii="Arial Narrow" w:hAnsi="Arial Narrow"/>
          <w:color w:val="545454"/>
        </w:rPr>
        <w:t>Influence is borrowed, inspiration is earned. Create opportunities to earn it, and have a plan to capture it.</w:t>
      </w:r>
      <w:r>
        <w:rPr>
          <w:rFonts w:ascii="Arial Narrow" w:hAnsi="Arial Narrow"/>
          <w:color w:val="545454"/>
        </w:rPr>
        <w:t>”</w:t>
      </w:r>
    </w:p>
    <w:p w14:paraId="36874A7A" w14:textId="4E969ACB" w:rsidR="00820415" w:rsidRPr="00620015" w:rsidRDefault="002E051A" w:rsidP="00620015">
      <w:pPr>
        <w:ind w:right="-86"/>
        <w:contextualSpacing/>
        <w:jc w:val="right"/>
        <w:rPr>
          <w:rFonts w:ascii="Arial Narrow" w:hAnsi="Arial Narrow" w:cs="Raleway-Bold"/>
          <w:b/>
          <w:bCs/>
          <w:color w:val="1CA7D7"/>
        </w:rPr>
      </w:pPr>
      <w:r>
        <w:rPr>
          <w:rFonts w:ascii="Arial Narrow" w:hAnsi="Arial Narrow" w:cs="Raleway-Bold"/>
          <w:b/>
          <w:bCs/>
          <w:color w:val="1CA7D7"/>
        </w:rPr>
        <w:t>CAMERON MOLL</w:t>
      </w:r>
      <w:bookmarkStart w:id="0" w:name="_GoBack"/>
      <w:bookmarkEnd w:id="0"/>
    </w:p>
    <w:p w14:paraId="446D66BA" w14:textId="4C51BBA7" w:rsidR="007D4783" w:rsidRPr="002064BE" w:rsidRDefault="00CE2A88" w:rsidP="002064BE">
      <w:pPr>
        <w:spacing w:after="200" w:line="276" w:lineRule="auto"/>
        <w:jc w:val="center"/>
        <w:rPr>
          <w:rFonts w:eastAsia="Times New Roman" w:cs="Times New Roman"/>
          <w:sz w:val="18"/>
          <w:szCs w:val="18"/>
        </w:rPr>
      </w:pPr>
      <w:r>
        <w:rPr>
          <w:rFonts w:eastAsia="Times New Roman" w:cs="Times New Roman"/>
          <w:sz w:val="18"/>
          <w:szCs w:val="18"/>
        </w:rPr>
        <w:t>END OF DOCUMENT</w:t>
      </w:r>
    </w:p>
    <w:sectPr w:rsidR="007D4783" w:rsidRPr="002064BE" w:rsidSect="002C639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267"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3CAD2" w14:textId="77777777" w:rsidR="00325F90" w:rsidRDefault="00325F90" w:rsidP="00D71D91">
      <w:pPr>
        <w:spacing w:after="0" w:line="240" w:lineRule="auto"/>
      </w:pPr>
      <w:r>
        <w:separator/>
      </w:r>
    </w:p>
  </w:endnote>
  <w:endnote w:type="continuationSeparator" w:id="0">
    <w:p w14:paraId="63642691" w14:textId="77777777" w:rsidR="00325F90" w:rsidRDefault="00325F90" w:rsidP="00D7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Medium">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leway-ExtraBold">
    <w:altName w:val="Cambria"/>
    <w:panose1 w:val="00000000000000000000"/>
    <w:charset w:val="00"/>
    <w:family w:val="auto"/>
    <w:notTrueType/>
    <w:pitch w:val="default"/>
    <w:sig w:usb0="00000003" w:usb1="00000000" w:usb2="00000000" w:usb3="00000000" w:csb0="00000001" w:csb1="00000000"/>
  </w:font>
  <w:font w:name="Raleway-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2A64" w14:textId="77777777" w:rsidR="00325F90" w:rsidRPr="00B87B0C" w:rsidRDefault="00325F90" w:rsidP="001A17B2">
    <w:pPr>
      <w:pStyle w:val="Footer"/>
      <w:rPr>
        <w:sz w:val="18"/>
        <w:szCs w:val="18"/>
      </w:rPr>
    </w:pPr>
    <w:r>
      <w:rPr>
        <w:sz w:val="18"/>
        <w:szCs w:val="18"/>
      </w:rPr>
      <w:t>Friday, May 1</w:t>
    </w:r>
    <w:r w:rsidRPr="007C4B38">
      <w:rPr>
        <w:sz w:val="18"/>
        <w:szCs w:val="18"/>
        <w:vertAlign w:val="superscript"/>
      </w:rPr>
      <w:t>st</w:t>
    </w:r>
    <w:r>
      <w:rPr>
        <w:sz w:val="18"/>
        <w:szCs w:val="18"/>
      </w:rPr>
      <w:t>,</w:t>
    </w:r>
    <w:r w:rsidRPr="00B87B0C">
      <w:rPr>
        <w:sz w:val="18"/>
        <w:szCs w:val="18"/>
      </w:rPr>
      <w:t xml:space="preserve"> 2015</w:t>
    </w:r>
  </w:p>
  <w:p w14:paraId="3DC2ED02" w14:textId="77777777" w:rsidR="00325F90" w:rsidRPr="00E34AC7" w:rsidRDefault="00325F90">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Pr>
        <w:noProof/>
        <w:sz w:val="18"/>
        <w:szCs w:val="18"/>
      </w:rPr>
      <w:t>2</w:t>
    </w:r>
    <w:r w:rsidRPr="00B87B0C">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049E" w14:textId="235EBFCA" w:rsidR="00325F90" w:rsidRPr="00B87B0C" w:rsidRDefault="00325F90" w:rsidP="001C5B86">
    <w:pPr>
      <w:pStyle w:val="Footer"/>
      <w:rPr>
        <w:sz w:val="18"/>
        <w:szCs w:val="18"/>
      </w:rPr>
    </w:pPr>
    <w:r>
      <w:rPr>
        <w:sz w:val="18"/>
        <w:szCs w:val="18"/>
      </w:rPr>
      <w:t>Thursday, May 18</w:t>
    </w:r>
    <w:r w:rsidRPr="00797716">
      <w:rPr>
        <w:sz w:val="18"/>
        <w:szCs w:val="18"/>
        <w:vertAlign w:val="superscript"/>
      </w:rPr>
      <w:t>th</w:t>
    </w:r>
    <w:r>
      <w:rPr>
        <w:sz w:val="18"/>
        <w:szCs w:val="18"/>
      </w:rPr>
      <w:t>, 2017</w:t>
    </w:r>
  </w:p>
  <w:p w14:paraId="799AD7B8" w14:textId="77777777" w:rsidR="00325F90" w:rsidRPr="00B87B0C" w:rsidRDefault="00325F90">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2E051A">
      <w:rPr>
        <w:noProof/>
        <w:sz w:val="18"/>
        <w:szCs w:val="18"/>
      </w:rPr>
      <w:t>2</w:t>
    </w:r>
    <w:r w:rsidRPr="00B87B0C">
      <w:rPr>
        <w:noProof/>
        <w:sz w:val="18"/>
        <w:szCs w:val="18"/>
      </w:rPr>
      <w:fldChar w:fldCharType="end"/>
    </w:r>
  </w:p>
  <w:p w14:paraId="4452A222" w14:textId="77777777" w:rsidR="00325F90" w:rsidRDefault="00325F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76D2" w14:textId="46BFC640" w:rsidR="00325F90" w:rsidRPr="00B87B0C" w:rsidRDefault="00325F90" w:rsidP="00A3337A">
    <w:pPr>
      <w:pStyle w:val="Footer"/>
      <w:rPr>
        <w:sz w:val="18"/>
        <w:szCs w:val="18"/>
      </w:rPr>
    </w:pPr>
    <w:r>
      <w:rPr>
        <w:sz w:val="18"/>
        <w:szCs w:val="18"/>
      </w:rPr>
      <w:t>Thursday, May 18</w:t>
    </w:r>
    <w:r>
      <w:rPr>
        <w:sz w:val="18"/>
        <w:szCs w:val="18"/>
        <w:vertAlign w:val="superscript"/>
      </w:rPr>
      <w:t>th</w:t>
    </w:r>
    <w:r>
      <w:rPr>
        <w:sz w:val="18"/>
        <w:szCs w:val="18"/>
      </w:rPr>
      <w:t>, 2017</w:t>
    </w:r>
  </w:p>
  <w:p w14:paraId="365C57FE" w14:textId="77777777" w:rsidR="00325F90" w:rsidRPr="00B87B0C" w:rsidRDefault="00325F90" w:rsidP="00E879D4">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2E051A">
      <w:rPr>
        <w:noProof/>
        <w:sz w:val="18"/>
        <w:szCs w:val="18"/>
      </w:rPr>
      <w:t>1</w:t>
    </w:r>
    <w:r w:rsidRPr="00B87B0C">
      <w:rPr>
        <w:noProof/>
        <w:sz w:val="18"/>
        <w:szCs w:val="18"/>
      </w:rPr>
      <w:fldChar w:fldCharType="end"/>
    </w:r>
  </w:p>
  <w:p w14:paraId="0FA86EF0" w14:textId="77777777" w:rsidR="00325F90" w:rsidRDefault="0032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5580" w14:textId="77777777" w:rsidR="00325F90" w:rsidRDefault="00325F90" w:rsidP="00D71D91">
      <w:pPr>
        <w:spacing w:after="0" w:line="240" w:lineRule="auto"/>
      </w:pPr>
      <w:r>
        <w:separator/>
      </w:r>
    </w:p>
  </w:footnote>
  <w:footnote w:type="continuationSeparator" w:id="0">
    <w:p w14:paraId="55F8F496" w14:textId="77777777" w:rsidR="00325F90" w:rsidRDefault="00325F90" w:rsidP="00D71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020F" w14:textId="77777777" w:rsidR="00325F90" w:rsidRDefault="00325F90">
    <w:pPr>
      <w:pStyle w:val="Header"/>
    </w:pPr>
    <w:r>
      <w:rPr>
        <w:noProof/>
      </w:rPr>
      <mc:AlternateContent>
        <mc:Choice Requires="wps">
          <w:drawing>
            <wp:anchor distT="45720" distB="45720" distL="114300" distR="114300" simplePos="0" relativeHeight="251658752" behindDoc="0" locked="0" layoutInCell="1" allowOverlap="1" wp14:anchorId="0F20C127" wp14:editId="769EA126">
              <wp:simplePos x="0" y="0"/>
              <wp:positionH relativeFrom="page">
                <wp:posOffset>5394960</wp:posOffset>
              </wp:positionH>
              <wp:positionV relativeFrom="page">
                <wp:posOffset>1186180</wp:posOffset>
              </wp:positionV>
              <wp:extent cx="2377440" cy="30226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2260"/>
                      </a:xfrm>
                      <a:prstGeom prst="rect">
                        <a:avLst/>
                      </a:prstGeom>
                      <a:noFill/>
                      <a:ln w="9525">
                        <a:noFill/>
                        <a:miter lim="800000"/>
                        <a:headEnd/>
                        <a:tailEnd/>
                      </a:ln>
                    </wps:spPr>
                    <wps:txbx>
                      <w:txbxContent>
                        <w:p w14:paraId="75E3BF84" w14:textId="77777777" w:rsidR="00325F90" w:rsidRDefault="00325F90"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1" w:history="1">
                            <w:r w:rsidRPr="00453E31">
                              <w:rPr>
                                <w:rStyle w:val="Hyperlink"/>
                                <w:sz w:val="12"/>
                                <w:szCs w:val="12"/>
                              </w:rPr>
                              <w:t>www.aia.org/yaf</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20C127" id="_x0000_t202" coordsize="21600,21600" o:spt="202" path="m,l,21600r21600,l21600,xe">
              <v:stroke joinstyle="miter"/>
              <v:path gradientshapeok="t" o:connecttype="rect"/>
            </v:shapetype>
            <v:shape id="Text Box 2" o:spid="_x0000_s1026" type="#_x0000_t202" style="position:absolute;margin-left:424.8pt;margin-top:93.4pt;width:187.2pt;height:23.8pt;z-index:25165875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" filled="f" stroked="f">
              <v:textbox style="mso-fit-shape-to-text:t">
                <w:txbxContent>
                  <w:p w14:paraId="75E3BF84" w14:textId="77777777" w:rsidR="00325F90" w:rsidRDefault="00325F90"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2" w:history="1">
                      <w:r w:rsidRPr="00453E31">
                        <w:rPr>
                          <w:rStyle w:val="Hyperlink"/>
                          <w:sz w:val="12"/>
                          <w:szCs w:val="12"/>
                        </w:rPr>
                        <w:t>www.aia.org/yaf</w:t>
                      </w:r>
                    </w:hyperlink>
                  </w:p>
                </w:txbxContent>
              </v:textbox>
              <w10:wrap anchorx="page" anchory="page"/>
            </v:shape>
          </w:pict>
        </mc:Fallback>
      </mc:AlternateContent>
    </w:r>
    <w:r>
      <w:rPr>
        <w:noProof/>
      </w:rPr>
      <w:drawing>
        <wp:anchor distT="0" distB="0" distL="114300" distR="114300" simplePos="0" relativeHeight="251657728" behindDoc="0" locked="0" layoutInCell="1" allowOverlap="1" wp14:anchorId="3E99208C" wp14:editId="13826A83">
          <wp:simplePos x="0" y="0"/>
          <wp:positionH relativeFrom="page">
            <wp:posOffset>2331720</wp:posOffset>
          </wp:positionH>
          <wp:positionV relativeFrom="page">
            <wp:posOffset>228600</wp:posOffset>
          </wp:positionV>
          <wp:extent cx="5440680" cy="969264"/>
          <wp:effectExtent l="0" t="0" r="762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F bann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40680" cy="969264"/>
                  </a:xfrm>
                  <a:prstGeom prst="rect">
                    <a:avLst/>
                  </a:prstGeom>
                  <a:noFill/>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6507" w14:textId="77777777" w:rsidR="00325F90" w:rsidRDefault="00325F90" w:rsidP="00E879D4">
    <w:pPr>
      <w:pStyle w:val="MeetingTitle"/>
      <w:jc w:val="both"/>
    </w:pPr>
    <w:r>
      <w:t>YOUNG ARCHITECTS FORUM | AIA PITTSBURGH | Advisory Committee Minutes of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4BAF" w14:textId="242AC3DF" w:rsidR="00325F90" w:rsidRDefault="00325F90">
    <w:pPr>
      <w:pStyle w:val="Header"/>
    </w:pPr>
    <w:r>
      <w:rPr>
        <w:noProof/>
      </w:rPr>
      <w:drawing>
        <wp:inline distT="0" distB="0" distL="0" distR="0" wp14:anchorId="17A8FD48" wp14:editId="43818320">
          <wp:extent cx="5943600" cy="1752600"/>
          <wp:effectExtent l="0" t="0" r="0" b="0"/>
          <wp:docPr id="1" name="Picture 1" descr="MacBookAirHD:Users:air1aia:Desktop:AIA_YAF_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AirHD:Users:air1aia:Desktop:AIA_YAF_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1B1"/>
    <w:multiLevelType w:val="hybridMultilevel"/>
    <w:tmpl w:val="FC608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52F93"/>
    <w:multiLevelType w:val="multilevel"/>
    <w:tmpl w:val="AEF206DE"/>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2" w15:restartNumberingAfterBreak="0">
    <w:nsid w:val="03836C1E"/>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477C5"/>
    <w:multiLevelType w:val="hybridMultilevel"/>
    <w:tmpl w:val="D6AC27FA"/>
    <w:lvl w:ilvl="0" w:tplc="AE6007F0">
      <w:start w:val="1"/>
      <w:numFmt w:val="decimal"/>
      <w:lvlText w:val="%1.0"/>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80E0A"/>
    <w:multiLevelType w:val="hybridMultilevel"/>
    <w:tmpl w:val="A8D8E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C7B8E"/>
    <w:multiLevelType w:val="hybridMultilevel"/>
    <w:tmpl w:val="A00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D063C"/>
    <w:multiLevelType w:val="hybridMultilevel"/>
    <w:tmpl w:val="9B9A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21ED"/>
    <w:multiLevelType w:val="hybridMultilevel"/>
    <w:tmpl w:val="C7F8F07C"/>
    <w:lvl w:ilvl="0" w:tplc="AE6007F0">
      <w:start w:val="1"/>
      <w:numFmt w:val="decimal"/>
      <w:lvlText w:val="%1.0"/>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682428"/>
    <w:multiLevelType w:val="hybridMultilevel"/>
    <w:tmpl w:val="BAC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E7DEA"/>
    <w:multiLevelType w:val="hybridMultilevel"/>
    <w:tmpl w:val="9C643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420454"/>
    <w:multiLevelType w:val="multilevel"/>
    <w:tmpl w:val="11C048E0"/>
    <w:lvl w:ilvl="0">
      <w:start w:val="1"/>
      <w:numFmt w:val="decimal"/>
      <w:lvlText w:val="%1.0"/>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C842981"/>
    <w:multiLevelType w:val="hybridMultilevel"/>
    <w:tmpl w:val="7C60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9505E"/>
    <w:multiLevelType w:val="hybridMultilevel"/>
    <w:tmpl w:val="CD92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86B02"/>
    <w:multiLevelType w:val="hybridMultilevel"/>
    <w:tmpl w:val="D98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33A89"/>
    <w:multiLevelType w:val="hybridMultilevel"/>
    <w:tmpl w:val="C3C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92E6A"/>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6" w15:restartNumberingAfterBreak="0">
    <w:nsid w:val="3FD33AE0"/>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53C4716"/>
    <w:multiLevelType w:val="multilevel"/>
    <w:tmpl w:val="8B12964C"/>
    <w:lvl w:ilvl="0">
      <w:start w:val="1"/>
      <w:numFmt w:val="decimal"/>
      <w:lvlText w:val="%1.1"/>
      <w:lvlJc w:val="left"/>
      <w:pPr>
        <w:ind w:left="360" w:hanging="360"/>
      </w:pPr>
      <w:rPr>
        <w:rFonts w:hint="default"/>
        <w:b w:val="0"/>
      </w:rPr>
    </w:lvl>
    <w:lvl w:ilvl="1">
      <w:start w:val="1"/>
      <w:numFmt w:val="none"/>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EB94ACA"/>
    <w:multiLevelType w:val="hybridMultilevel"/>
    <w:tmpl w:val="E6303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AC0D4B"/>
    <w:multiLevelType w:val="multilevel"/>
    <w:tmpl w:val="4A9A5824"/>
    <w:lvl w:ilvl="0">
      <w:start w:val="1"/>
      <w:numFmt w:val="decima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16F5B46"/>
    <w:multiLevelType w:val="hybridMultilevel"/>
    <w:tmpl w:val="A4A8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628E5"/>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57E56AB"/>
    <w:multiLevelType w:val="hybridMultilevel"/>
    <w:tmpl w:val="5C245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061E3"/>
    <w:multiLevelType w:val="hybridMultilevel"/>
    <w:tmpl w:val="31F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56DF4"/>
    <w:multiLevelType w:val="hybridMultilevel"/>
    <w:tmpl w:val="FE189346"/>
    <w:lvl w:ilvl="0" w:tplc="5406EBD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14159"/>
    <w:multiLevelType w:val="hybridMultilevel"/>
    <w:tmpl w:val="6584F1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7C6F93"/>
    <w:multiLevelType w:val="hybridMultilevel"/>
    <w:tmpl w:val="733E8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E0E76"/>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C093B24"/>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num w:numId="1">
    <w:abstractNumId w:val="24"/>
  </w:num>
  <w:num w:numId="2">
    <w:abstractNumId w:val="7"/>
  </w:num>
  <w:num w:numId="3">
    <w:abstractNumId w:val="10"/>
  </w:num>
  <w:num w:numId="4">
    <w:abstractNumId w:val="3"/>
  </w:num>
  <w:num w:numId="5">
    <w:abstractNumId w:val="17"/>
  </w:num>
  <w:num w:numId="6">
    <w:abstractNumId w:val="27"/>
  </w:num>
  <w:num w:numId="7">
    <w:abstractNumId w:val="2"/>
  </w:num>
  <w:num w:numId="8">
    <w:abstractNumId w:val="16"/>
  </w:num>
  <w:num w:numId="9">
    <w:abstractNumId w:val="19"/>
  </w:num>
  <w:num w:numId="10">
    <w:abstractNumId w:val="21"/>
  </w:num>
  <w:num w:numId="11">
    <w:abstractNumId w:val="1"/>
  </w:num>
  <w:num w:numId="12">
    <w:abstractNumId w:val="15"/>
  </w:num>
  <w:num w:numId="13">
    <w:abstractNumId w:val="28"/>
  </w:num>
  <w:num w:numId="14">
    <w:abstractNumId w:val="26"/>
  </w:num>
  <w:num w:numId="15">
    <w:abstractNumId w:val="5"/>
  </w:num>
  <w:num w:numId="16">
    <w:abstractNumId w:val="8"/>
  </w:num>
  <w:num w:numId="17">
    <w:abstractNumId w:val="11"/>
  </w:num>
  <w:num w:numId="18">
    <w:abstractNumId w:val="12"/>
  </w:num>
  <w:num w:numId="19">
    <w:abstractNumId w:val="4"/>
  </w:num>
  <w:num w:numId="20">
    <w:abstractNumId w:val="14"/>
  </w:num>
  <w:num w:numId="21">
    <w:abstractNumId w:val="18"/>
  </w:num>
  <w:num w:numId="22">
    <w:abstractNumId w:val="9"/>
  </w:num>
  <w:num w:numId="23">
    <w:abstractNumId w:val="25"/>
  </w:num>
  <w:num w:numId="24">
    <w:abstractNumId w:val="20"/>
  </w:num>
  <w:num w:numId="25">
    <w:abstractNumId w:val="13"/>
  </w:num>
  <w:num w:numId="26">
    <w:abstractNumId w:val="6"/>
  </w:num>
  <w:num w:numId="27">
    <w:abstractNumId w:val="23"/>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91"/>
    <w:rsid w:val="000008C9"/>
    <w:rsid w:val="00000CAC"/>
    <w:rsid w:val="00002F30"/>
    <w:rsid w:val="000119FF"/>
    <w:rsid w:val="00012F65"/>
    <w:rsid w:val="000134EA"/>
    <w:rsid w:val="00013A4E"/>
    <w:rsid w:val="0001421D"/>
    <w:rsid w:val="00016524"/>
    <w:rsid w:val="00016FAB"/>
    <w:rsid w:val="00020A38"/>
    <w:rsid w:val="00022755"/>
    <w:rsid w:val="0002422C"/>
    <w:rsid w:val="00024C28"/>
    <w:rsid w:val="00024E60"/>
    <w:rsid w:val="00026FFD"/>
    <w:rsid w:val="00035484"/>
    <w:rsid w:val="00035878"/>
    <w:rsid w:val="00037C52"/>
    <w:rsid w:val="00046F92"/>
    <w:rsid w:val="00047754"/>
    <w:rsid w:val="00050E46"/>
    <w:rsid w:val="00051736"/>
    <w:rsid w:val="0005500D"/>
    <w:rsid w:val="00055A8F"/>
    <w:rsid w:val="00055B86"/>
    <w:rsid w:val="0006319C"/>
    <w:rsid w:val="0006501B"/>
    <w:rsid w:val="000650D2"/>
    <w:rsid w:val="00071006"/>
    <w:rsid w:val="0007185D"/>
    <w:rsid w:val="00071A53"/>
    <w:rsid w:val="000722F4"/>
    <w:rsid w:val="000746BF"/>
    <w:rsid w:val="00074A32"/>
    <w:rsid w:val="00074ED8"/>
    <w:rsid w:val="0008077C"/>
    <w:rsid w:val="00081B83"/>
    <w:rsid w:val="000821F5"/>
    <w:rsid w:val="00090F02"/>
    <w:rsid w:val="000913A9"/>
    <w:rsid w:val="0009177B"/>
    <w:rsid w:val="000938D2"/>
    <w:rsid w:val="00096A98"/>
    <w:rsid w:val="000975CE"/>
    <w:rsid w:val="000A05AD"/>
    <w:rsid w:val="000B1108"/>
    <w:rsid w:val="000B5AF8"/>
    <w:rsid w:val="000B7055"/>
    <w:rsid w:val="000B77C5"/>
    <w:rsid w:val="000C21E3"/>
    <w:rsid w:val="000C2BCE"/>
    <w:rsid w:val="000C428C"/>
    <w:rsid w:val="000D0C3D"/>
    <w:rsid w:val="000D177D"/>
    <w:rsid w:val="000D2A9A"/>
    <w:rsid w:val="000D2D4C"/>
    <w:rsid w:val="000D7AFC"/>
    <w:rsid w:val="000E1889"/>
    <w:rsid w:val="000F3A3A"/>
    <w:rsid w:val="000F3B1D"/>
    <w:rsid w:val="000F4BD0"/>
    <w:rsid w:val="000F54B8"/>
    <w:rsid w:val="000F6D8A"/>
    <w:rsid w:val="00100BD3"/>
    <w:rsid w:val="00103D48"/>
    <w:rsid w:val="00103F5A"/>
    <w:rsid w:val="001052C3"/>
    <w:rsid w:val="00107C90"/>
    <w:rsid w:val="00112C02"/>
    <w:rsid w:val="00113C0B"/>
    <w:rsid w:val="00117481"/>
    <w:rsid w:val="00120128"/>
    <w:rsid w:val="0012291C"/>
    <w:rsid w:val="00123DD1"/>
    <w:rsid w:val="00124240"/>
    <w:rsid w:val="0012620C"/>
    <w:rsid w:val="001309B4"/>
    <w:rsid w:val="00134793"/>
    <w:rsid w:val="00134C2C"/>
    <w:rsid w:val="00142E13"/>
    <w:rsid w:val="00143A42"/>
    <w:rsid w:val="00145FEC"/>
    <w:rsid w:val="001474F5"/>
    <w:rsid w:val="0015131A"/>
    <w:rsid w:val="00152179"/>
    <w:rsid w:val="00156E81"/>
    <w:rsid w:val="0015769F"/>
    <w:rsid w:val="00157CF0"/>
    <w:rsid w:val="00157D14"/>
    <w:rsid w:val="0016022D"/>
    <w:rsid w:val="00160A63"/>
    <w:rsid w:val="001702E4"/>
    <w:rsid w:val="00174459"/>
    <w:rsid w:val="0017542B"/>
    <w:rsid w:val="0017584E"/>
    <w:rsid w:val="001766BC"/>
    <w:rsid w:val="001801A3"/>
    <w:rsid w:val="00187E10"/>
    <w:rsid w:val="00191691"/>
    <w:rsid w:val="00194DE7"/>
    <w:rsid w:val="001A17B2"/>
    <w:rsid w:val="001A5C2F"/>
    <w:rsid w:val="001A6A80"/>
    <w:rsid w:val="001A6AD1"/>
    <w:rsid w:val="001A71C4"/>
    <w:rsid w:val="001B1549"/>
    <w:rsid w:val="001B64E1"/>
    <w:rsid w:val="001C1673"/>
    <w:rsid w:val="001C267A"/>
    <w:rsid w:val="001C538E"/>
    <w:rsid w:val="001C5B86"/>
    <w:rsid w:val="001C60C6"/>
    <w:rsid w:val="001D1DDD"/>
    <w:rsid w:val="001D3EC9"/>
    <w:rsid w:val="001D6620"/>
    <w:rsid w:val="001D7736"/>
    <w:rsid w:val="001E0F43"/>
    <w:rsid w:val="001E4219"/>
    <w:rsid w:val="001E4685"/>
    <w:rsid w:val="001E51E4"/>
    <w:rsid w:val="001E5B95"/>
    <w:rsid w:val="001E621B"/>
    <w:rsid w:val="001E6604"/>
    <w:rsid w:val="001F109F"/>
    <w:rsid w:val="001F1E8A"/>
    <w:rsid w:val="00204DFD"/>
    <w:rsid w:val="002064BE"/>
    <w:rsid w:val="00211B02"/>
    <w:rsid w:val="00212205"/>
    <w:rsid w:val="00212DE9"/>
    <w:rsid w:val="00213697"/>
    <w:rsid w:val="002138B8"/>
    <w:rsid w:val="002160A7"/>
    <w:rsid w:val="0021635F"/>
    <w:rsid w:val="00216CF9"/>
    <w:rsid w:val="002170D9"/>
    <w:rsid w:val="00223981"/>
    <w:rsid w:val="002241EB"/>
    <w:rsid w:val="00233D99"/>
    <w:rsid w:val="002340B6"/>
    <w:rsid w:val="0023494C"/>
    <w:rsid w:val="002352F4"/>
    <w:rsid w:val="00236E83"/>
    <w:rsid w:val="00237CAE"/>
    <w:rsid w:val="00240148"/>
    <w:rsid w:val="00240156"/>
    <w:rsid w:val="0024118C"/>
    <w:rsid w:val="002424AB"/>
    <w:rsid w:val="002449A7"/>
    <w:rsid w:val="002457E4"/>
    <w:rsid w:val="002467EA"/>
    <w:rsid w:val="00247932"/>
    <w:rsid w:val="0025131E"/>
    <w:rsid w:val="00252AA0"/>
    <w:rsid w:val="00252CB9"/>
    <w:rsid w:val="00252FFC"/>
    <w:rsid w:val="002552DF"/>
    <w:rsid w:val="002623C1"/>
    <w:rsid w:val="0026521C"/>
    <w:rsid w:val="002655FD"/>
    <w:rsid w:val="002668C9"/>
    <w:rsid w:val="00271B2F"/>
    <w:rsid w:val="002723CE"/>
    <w:rsid w:val="00272F80"/>
    <w:rsid w:val="002731E6"/>
    <w:rsid w:val="002756C5"/>
    <w:rsid w:val="00280B71"/>
    <w:rsid w:val="00282927"/>
    <w:rsid w:val="00282F20"/>
    <w:rsid w:val="0028312F"/>
    <w:rsid w:val="00283CDC"/>
    <w:rsid w:val="00290A3D"/>
    <w:rsid w:val="002974AC"/>
    <w:rsid w:val="002A2ED6"/>
    <w:rsid w:val="002A56B5"/>
    <w:rsid w:val="002B1909"/>
    <w:rsid w:val="002B1E28"/>
    <w:rsid w:val="002B24C3"/>
    <w:rsid w:val="002B592F"/>
    <w:rsid w:val="002B764D"/>
    <w:rsid w:val="002C205E"/>
    <w:rsid w:val="002C50B2"/>
    <w:rsid w:val="002C639E"/>
    <w:rsid w:val="002C6C48"/>
    <w:rsid w:val="002C744F"/>
    <w:rsid w:val="002C79B4"/>
    <w:rsid w:val="002D1ED7"/>
    <w:rsid w:val="002D377E"/>
    <w:rsid w:val="002D441D"/>
    <w:rsid w:val="002D5071"/>
    <w:rsid w:val="002D55A0"/>
    <w:rsid w:val="002E051A"/>
    <w:rsid w:val="002E1963"/>
    <w:rsid w:val="002E4CE3"/>
    <w:rsid w:val="002E55C6"/>
    <w:rsid w:val="002F09C8"/>
    <w:rsid w:val="002F1C8B"/>
    <w:rsid w:val="002F3A33"/>
    <w:rsid w:val="002F4B93"/>
    <w:rsid w:val="00300249"/>
    <w:rsid w:val="0030249D"/>
    <w:rsid w:val="00304807"/>
    <w:rsid w:val="00305D31"/>
    <w:rsid w:val="00307D12"/>
    <w:rsid w:val="003105C5"/>
    <w:rsid w:val="00310D51"/>
    <w:rsid w:val="00312D24"/>
    <w:rsid w:val="003140E4"/>
    <w:rsid w:val="003142AD"/>
    <w:rsid w:val="003172FC"/>
    <w:rsid w:val="0031760E"/>
    <w:rsid w:val="003207B3"/>
    <w:rsid w:val="00321EFB"/>
    <w:rsid w:val="00322140"/>
    <w:rsid w:val="0032450E"/>
    <w:rsid w:val="00325F90"/>
    <w:rsid w:val="00330311"/>
    <w:rsid w:val="00330D1A"/>
    <w:rsid w:val="00332A7B"/>
    <w:rsid w:val="00332D86"/>
    <w:rsid w:val="00333F1E"/>
    <w:rsid w:val="003379C2"/>
    <w:rsid w:val="00344DF8"/>
    <w:rsid w:val="003463EC"/>
    <w:rsid w:val="003467D4"/>
    <w:rsid w:val="00347C44"/>
    <w:rsid w:val="00353799"/>
    <w:rsid w:val="0035516D"/>
    <w:rsid w:val="003618C9"/>
    <w:rsid w:val="00362315"/>
    <w:rsid w:val="0036580D"/>
    <w:rsid w:val="0036601E"/>
    <w:rsid w:val="003669A0"/>
    <w:rsid w:val="00367A76"/>
    <w:rsid w:val="00371B8A"/>
    <w:rsid w:val="0037421D"/>
    <w:rsid w:val="003800ED"/>
    <w:rsid w:val="00380E92"/>
    <w:rsid w:val="0038201C"/>
    <w:rsid w:val="00384E65"/>
    <w:rsid w:val="00385A24"/>
    <w:rsid w:val="00387211"/>
    <w:rsid w:val="0039005C"/>
    <w:rsid w:val="00391093"/>
    <w:rsid w:val="00393891"/>
    <w:rsid w:val="003949BA"/>
    <w:rsid w:val="0039704D"/>
    <w:rsid w:val="00397605"/>
    <w:rsid w:val="003A0645"/>
    <w:rsid w:val="003A07BE"/>
    <w:rsid w:val="003A3EB9"/>
    <w:rsid w:val="003A478E"/>
    <w:rsid w:val="003B063D"/>
    <w:rsid w:val="003B067E"/>
    <w:rsid w:val="003B107D"/>
    <w:rsid w:val="003B216D"/>
    <w:rsid w:val="003B24CB"/>
    <w:rsid w:val="003B4A2F"/>
    <w:rsid w:val="003C2201"/>
    <w:rsid w:val="003C22D8"/>
    <w:rsid w:val="003C4A06"/>
    <w:rsid w:val="003C6138"/>
    <w:rsid w:val="003D2434"/>
    <w:rsid w:val="003D32C8"/>
    <w:rsid w:val="003D3715"/>
    <w:rsid w:val="003D67FD"/>
    <w:rsid w:val="003E40D2"/>
    <w:rsid w:val="003F252B"/>
    <w:rsid w:val="003F45B8"/>
    <w:rsid w:val="003F4F69"/>
    <w:rsid w:val="003F6151"/>
    <w:rsid w:val="003F78C0"/>
    <w:rsid w:val="003F7F16"/>
    <w:rsid w:val="00405E12"/>
    <w:rsid w:val="00406F00"/>
    <w:rsid w:val="00410A26"/>
    <w:rsid w:val="004146B1"/>
    <w:rsid w:val="00416BBA"/>
    <w:rsid w:val="004234B5"/>
    <w:rsid w:val="00423AA1"/>
    <w:rsid w:val="004250E3"/>
    <w:rsid w:val="00425698"/>
    <w:rsid w:val="00430964"/>
    <w:rsid w:val="00431B4C"/>
    <w:rsid w:val="004400C7"/>
    <w:rsid w:val="004409D7"/>
    <w:rsid w:val="00441172"/>
    <w:rsid w:val="0044333D"/>
    <w:rsid w:val="00444558"/>
    <w:rsid w:val="004451CD"/>
    <w:rsid w:val="00450DD9"/>
    <w:rsid w:val="00452967"/>
    <w:rsid w:val="004551C3"/>
    <w:rsid w:val="004552CE"/>
    <w:rsid w:val="00465CDB"/>
    <w:rsid w:val="004707BC"/>
    <w:rsid w:val="0047279F"/>
    <w:rsid w:val="00473F9C"/>
    <w:rsid w:val="00474E6A"/>
    <w:rsid w:val="004816A3"/>
    <w:rsid w:val="00482D76"/>
    <w:rsid w:val="00483A7F"/>
    <w:rsid w:val="00484093"/>
    <w:rsid w:val="004848D3"/>
    <w:rsid w:val="00485CFD"/>
    <w:rsid w:val="0048641E"/>
    <w:rsid w:val="00486549"/>
    <w:rsid w:val="004917BD"/>
    <w:rsid w:val="00491AE5"/>
    <w:rsid w:val="004920E3"/>
    <w:rsid w:val="00492381"/>
    <w:rsid w:val="004944C1"/>
    <w:rsid w:val="00495D68"/>
    <w:rsid w:val="004965F2"/>
    <w:rsid w:val="004967CE"/>
    <w:rsid w:val="00497B30"/>
    <w:rsid w:val="004A3378"/>
    <w:rsid w:val="004A39A6"/>
    <w:rsid w:val="004A7666"/>
    <w:rsid w:val="004B5F7E"/>
    <w:rsid w:val="004C0D10"/>
    <w:rsid w:val="004C11A6"/>
    <w:rsid w:val="004C1EB8"/>
    <w:rsid w:val="004C4B0F"/>
    <w:rsid w:val="004C65BA"/>
    <w:rsid w:val="004D0CE4"/>
    <w:rsid w:val="004D1003"/>
    <w:rsid w:val="004D3AD7"/>
    <w:rsid w:val="004D70B8"/>
    <w:rsid w:val="004D70C8"/>
    <w:rsid w:val="004E32A9"/>
    <w:rsid w:val="004F52C5"/>
    <w:rsid w:val="004F7CB9"/>
    <w:rsid w:val="0050065A"/>
    <w:rsid w:val="00502207"/>
    <w:rsid w:val="005059E1"/>
    <w:rsid w:val="00512949"/>
    <w:rsid w:val="00514289"/>
    <w:rsid w:val="00514371"/>
    <w:rsid w:val="00516305"/>
    <w:rsid w:val="00516E88"/>
    <w:rsid w:val="00517D44"/>
    <w:rsid w:val="00521597"/>
    <w:rsid w:val="005221B6"/>
    <w:rsid w:val="00533406"/>
    <w:rsid w:val="00534398"/>
    <w:rsid w:val="005348E2"/>
    <w:rsid w:val="005354F8"/>
    <w:rsid w:val="00537244"/>
    <w:rsid w:val="005376FB"/>
    <w:rsid w:val="00541154"/>
    <w:rsid w:val="00541DAF"/>
    <w:rsid w:val="005438F0"/>
    <w:rsid w:val="005457B4"/>
    <w:rsid w:val="00547C81"/>
    <w:rsid w:val="00550D78"/>
    <w:rsid w:val="00553947"/>
    <w:rsid w:val="00553A29"/>
    <w:rsid w:val="005556B6"/>
    <w:rsid w:val="0055775D"/>
    <w:rsid w:val="00560F22"/>
    <w:rsid w:val="00563F7B"/>
    <w:rsid w:val="00564D7D"/>
    <w:rsid w:val="00566E59"/>
    <w:rsid w:val="00571BCD"/>
    <w:rsid w:val="00577A12"/>
    <w:rsid w:val="00577D13"/>
    <w:rsid w:val="00577D87"/>
    <w:rsid w:val="005823C6"/>
    <w:rsid w:val="00583F4B"/>
    <w:rsid w:val="00584A7E"/>
    <w:rsid w:val="00585E94"/>
    <w:rsid w:val="00586F4D"/>
    <w:rsid w:val="005918E5"/>
    <w:rsid w:val="00593E3B"/>
    <w:rsid w:val="00595232"/>
    <w:rsid w:val="00597541"/>
    <w:rsid w:val="005977F2"/>
    <w:rsid w:val="005A1034"/>
    <w:rsid w:val="005A5F2E"/>
    <w:rsid w:val="005A6103"/>
    <w:rsid w:val="005A731B"/>
    <w:rsid w:val="005B5A42"/>
    <w:rsid w:val="005B7BB0"/>
    <w:rsid w:val="005C23D3"/>
    <w:rsid w:val="005C3745"/>
    <w:rsid w:val="005C4CC5"/>
    <w:rsid w:val="005C7B61"/>
    <w:rsid w:val="005D0A2E"/>
    <w:rsid w:val="005D37D8"/>
    <w:rsid w:val="005E0DEC"/>
    <w:rsid w:val="005E23EE"/>
    <w:rsid w:val="005E480D"/>
    <w:rsid w:val="005E5132"/>
    <w:rsid w:val="005E6422"/>
    <w:rsid w:val="005F2181"/>
    <w:rsid w:val="005F44D3"/>
    <w:rsid w:val="005F46B8"/>
    <w:rsid w:val="005F6148"/>
    <w:rsid w:val="005F6D98"/>
    <w:rsid w:val="00607FD6"/>
    <w:rsid w:val="006107D1"/>
    <w:rsid w:val="0061387F"/>
    <w:rsid w:val="006168D1"/>
    <w:rsid w:val="00620015"/>
    <w:rsid w:val="0062027D"/>
    <w:rsid w:val="00621051"/>
    <w:rsid w:val="00623272"/>
    <w:rsid w:val="00623A00"/>
    <w:rsid w:val="00625400"/>
    <w:rsid w:val="006270E6"/>
    <w:rsid w:val="00634B07"/>
    <w:rsid w:val="00635384"/>
    <w:rsid w:val="00636249"/>
    <w:rsid w:val="006367AC"/>
    <w:rsid w:val="00637643"/>
    <w:rsid w:val="0064145D"/>
    <w:rsid w:val="00650565"/>
    <w:rsid w:val="006510E1"/>
    <w:rsid w:val="00655F32"/>
    <w:rsid w:val="0065643D"/>
    <w:rsid w:val="00657890"/>
    <w:rsid w:val="00661735"/>
    <w:rsid w:val="00662AC8"/>
    <w:rsid w:val="0066393E"/>
    <w:rsid w:val="0067224C"/>
    <w:rsid w:val="00672EE7"/>
    <w:rsid w:val="006756C5"/>
    <w:rsid w:val="00676B6F"/>
    <w:rsid w:val="00676EC2"/>
    <w:rsid w:val="00682153"/>
    <w:rsid w:val="00684E24"/>
    <w:rsid w:val="0068597D"/>
    <w:rsid w:val="00685E27"/>
    <w:rsid w:val="00686D6B"/>
    <w:rsid w:val="006878F6"/>
    <w:rsid w:val="00691A7A"/>
    <w:rsid w:val="00692656"/>
    <w:rsid w:val="00693A66"/>
    <w:rsid w:val="00696E30"/>
    <w:rsid w:val="006A0012"/>
    <w:rsid w:val="006A0FFB"/>
    <w:rsid w:val="006A1A3D"/>
    <w:rsid w:val="006A55ED"/>
    <w:rsid w:val="006A5DC1"/>
    <w:rsid w:val="006B2F59"/>
    <w:rsid w:val="006B5DC9"/>
    <w:rsid w:val="006B5FEC"/>
    <w:rsid w:val="006C11ED"/>
    <w:rsid w:val="006C2053"/>
    <w:rsid w:val="006C267A"/>
    <w:rsid w:val="006C2912"/>
    <w:rsid w:val="006C2E19"/>
    <w:rsid w:val="006C4E22"/>
    <w:rsid w:val="006C6D3F"/>
    <w:rsid w:val="006D0834"/>
    <w:rsid w:val="006D0E65"/>
    <w:rsid w:val="006D4BB7"/>
    <w:rsid w:val="006E1225"/>
    <w:rsid w:val="006E42FD"/>
    <w:rsid w:val="006F1E22"/>
    <w:rsid w:val="006F40AC"/>
    <w:rsid w:val="0070567C"/>
    <w:rsid w:val="00705EB4"/>
    <w:rsid w:val="00706468"/>
    <w:rsid w:val="00711364"/>
    <w:rsid w:val="0071262E"/>
    <w:rsid w:val="00714637"/>
    <w:rsid w:val="00715A9B"/>
    <w:rsid w:val="0071741A"/>
    <w:rsid w:val="00721E8D"/>
    <w:rsid w:val="007224BE"/>
    <w:rsid w:val="0072550E"/>
    <w:rsid w:val="00727C62"/>
    <w:rsid w:val="00732161"/>
    <w:rsid w:val="00734376"/>
    <w:rsid w:val="007352F9"/>
    <w:rsid w:val="00735B92"/>
    <w:rsid w:val="00736FA4"/>
    <w:rsid w:val="00737689"/>
    <w:rsid w:val="00743268"/>
    <w:rsid w:val="00743A5F"/>
    <w:rsid w:val="007441F4"/>
    <w:rsid w:val="00744558"/>
    <w:rsid w:val="0074474D"/>
    <w:rsid w:val="00751434"/>
    <w:rsid w:val="00756189"/>
    <w:rsid w:val="00756E3B"/>
    <w:rsid w:val="007616B9"/>
    <w:rsid w:val="007630C6"/>
    <w:rsid w:val="00764021"/>
    <w:rsid w:val="00764B28"/>
    <w:rsid w:val="00770557"/>
    <w:rsid w:val="0077287A"/>
    <w:rsid w:val="00774CD8"/>
    <w:rsid w:val="00774FFF"/>
    <w:rsid w:val="00776C62"/>
    <w:rsid w:val="00777473"/>
    <w:rsid w:val="007805BC"/>
    <w:rsid w:val="007806A2"/>
    <w:rsid w:val="00781CB9"/>
    <w:rsid w:val="00785635"/>
    <w:rsid w:val="00787ECB"/>
    <w:rsid w:val="007966FF"/>
    <w:rsid w:val="00797716"/>
    <w:rsid w:val="007A0D91"/>
    <w:rsid w:val="007A1B79"/>
    <w:rsid w:val="007A340E"/>
    <w:rsid w:val="007A3F92"/>
    <w:rsid w:val="007A6603"/>
    <w:rsid w:val="007A7B6D"/>
    <w:rsid w:val="007B18BB"/>
    <w:rsid w:val="007B5C01"/>
    <w:rsid w:val="007C2E7C"/>
    <w:rsid w:val="007C3CA2"/>
    <w:rsid w:val="007C4B38"/>
    <w:rsid w:val="007D0ADD"/>
    <w:rsid w:val="007D0EF0"/>
    <w:rsid w:val="007D25A5"/>
    <w:rsid w:val="007D4150"/>
    <w:rsid w:val="007D4522"/>
    <w:rsid w:val="007D4783"/>
    <w:rsid w:val="007D485A"/>
    <w:rsid w:val="007D4CD3"/>
    <w:rsid w:val="007D512B"/>
    <w:rsid w:val="007D721A"/>
    <w:rsid w:val="007E1A93"/>
    <w:rsid w:val="007E3059"/>
    <w:rsid w:val="007E4AF8"/>
    <w:rsid w:val="007F5BFE"/>
    <w:rsid w:val="0080262E"/>
    <w:rsid w:val="00806679"/>
    <w:rsid w:val="008076D0"/>
    <w:rsid w:val="00810BEE"/>
    <w:rsid w:val="008120B1"/>
    <w:rsid w:val="00814D0F"/>
    <w:rsid w:val="00814D20"/>
    <w:rsid w:val="00815522"/>
    <w:rsid w:val="00816FEB"/>
    <w:rsid w:val="00820022"/>
    <w:rsid w:val="00820415"/>
    <w:rsid w:val="00823A0A"/>
    <w:rsid w:val="0082543C"/>
    <w:rsid w:val="00826B48"/>
    <w:rsid w:val="0083174F"/>
    <w:rsid w:val="00833C6D"/>
    <w:rsid w:val="00834CF6"/>
    <w:rsid w:val="00840BCA"/>
    <w:rsid w:val="008456AC"/>
    <w:rsid w:val="00846636"/>
    <w:rsid w:val="00853F1D"/>
    <w:rsid w:val="00853FB2"/>
    <w:rsid w:val="00854C82"/>
    <w:rsid w:val="00855D94"/>
    <w:rsid w:val="00857681"/>
    <w:rsid w:val="008600E6"/>
    <w:rsid w:val="00865424"/>
    <w:rsid w:val="0086704D"/>
    <w:rsid w:val="00872182"/>
    <w:rsid w:val="00874774"/>
    <w:rsid w:val="008768A4"/>
    <w:rsid w:val="00877064"/>
    <w:rsid w:val="0088308D"/>
    <w:rsid w:val="00884450"/>
    <w:rsid w:val="008859A3"/>
    <w:rsid w:val="00886F7D"/>
    <w:rsid w:val="00887D80"/>
    <w:rsid w:val="00890282"/>
    <w:rsid w:val="008918BF"/>
    <w:rsid w:val="00891FBA"/>
    <w:rsid w:val="00892155"/>
    <w:rsid w:val="008960CF"/>
    <w:rsid w:val="00897B55"/>
    <w:rsid w:val="008A173A"/>
    <w:rsid w:val="008B095C"/>
    <w:rsid w:val="008B1D8B"/>
    <w:rsid w:val="008B39B8"/>
    <w:rsid w:val="008B5981"/>
    <w:rsid w:val="008B5E83"/>
    <w:rsid w:val="008B6105"/>
    <w:rsid w:val="008B704E"/>
    <w:rsid w:val="008B7CFE"/>
    <w:rsid w:val="008C2C2E"/>
    <w:rsid w:val="008C2D9B"/>
    <w:rsid w:val="008C38AB"/>
    <w:rsid w:val="008C627D"/>
    <w:rsid w:val="008C681C"/>
    <w:rsid w:val="008C7645"/>
    <w:rsid w:val="008D1196"/>
    <w:rsid w:val="008D1703"/>
    <w:rsid w:val="008D171D"/>
    <w:rsid w:val="008D240D"/>
    <w:rsid w:val="008D2634"/>
    <w:rsid w:val="008D3318"/>
    <w:rsid w:val="008D3329"/>
    <w:rsid w:val="008D35A0"/>
    <w:rsid w:val="008D5F6C"/>
    <w:rsid w:val="008D6464"/>
    <w:rsid w:val="008D6CFF"/>
    <w:rsid w:val="008D7408"/>
    <w:rsid w:val="008E1845"/>
    <w:rsid w:val="008E6DC5"/>
    <w:rsid w:val="008F1421"/>
    <w:rsid w:val="008F1EF7"/>
    <w:rsid w:val="008F76F4"/>
    <w:rsid w:val="0090128C"/>
    <w:rsid w:val="00901DB3"/>
    <w:rsid w:val="00902498"/>
    <w:rsid w:val="00904C72"/>
    <w:rsid w:val="009111E5"/>
    <w:rsid w:val="009217BB"/>
    <w:rsid w:val="009223CD"/>
    <w:rsid w:val="00922494"/>
    <w:rsid w:val="00923EBD"/>
    <w:rsid w:val="00925046"/>
    <w:rsid w:val="0093404C"/>
    <w:rsid w:val="009365CA"/>
    <w:rsid w:val="009371A9"/>
    <w:rsid w:val="00940F52"/>
    <w:rsid w:val="0094124C"/>
    <w:rsid w:val="00942113"/>
    <w:rsid w:val="00944504"/>
    <w:rsid w:val="00944AA9"/>
    <w:rsid w:val="009461CD"/>
    <w:rsid w:val="00946559"/>
    <w:rsid w:val="0095103D"/>
    <w:rsid w:val="00952F21"/>
    <w:rsid w:val="009600F6"/>
    <w:rsid w:val="00961376"/>
    <w:rsid w:val="009631B5"/>
    <w:rsid w:val="00965C71"/>
    <w:rsid w:val="0096642F"/>
    <w:rsid w:val="00966AA9"/>
    <w:rsid w:val="009672B1"/>
    <w:rsid w:val="009704F9"/>
    <w:rsid w:val="009740AC"/>
    <w:rsid w:val="00975C51"/>
    <w:rsid w:val="009766A4"/>
    <w:rsid w:val="00981516"/>
    <w:rsid w:val="0098193E"/>
    <w:rsid w:val="00982B19"/>
    <w:rsid w:val="00984060"/>
    <w:rsid w:val="0098412B"/>
    <w:rsid w:val="00984BA0"/>
    <w:rsid w:val="00986F4D"/>
    <w:rsid w:val="00991A9F"/>
    <w:rsid w:val="00993150"/>
    <w:rsid w:val="0099370A"/>
    <w:rsid w:val="00995DDC"/>
    <w:rsid w:val="009972D1"/>
    <w:rsid w:val="00997B54"/>
    <w:rsid w:val="009A34E5"/>
    <w:rsid w:val="009A718A"/>
    <w:rsid w:val="009B233C"/>
    <w:rsid w:val="009B2DC9"/>
    <w:rsid w:val="009B359A"/>
    <w:rsid w:val="009B6A96"/>
    <w:rsid w:val="009B6E70"/>
    <w:rsid w:val="009C15FC"/>
    <w:rsid w:val="009C1C3D"/>
    <w:rsid w:val="009C223C"/>
    <w:rsid w:val="009C36FD"/>
    <w:rsid w:val="009C508E"/>
    <w:rsid w:val="009C74D4"/>
    <w:rsid w:val="009D0897"/>
    <w:rsid w:val="009D0A50"/>
    <w:rsid w:val="009D7746"/>
    <w:rsid w:val="009D7949"/>
    <w:rsid w:val="009E2490"/>
    <w:rsid w:val="009E315A"/>
    <w:rsid w:val="009E51E5"/>
    <w:rsid w:val="009F0AAB"/>
    <w:rsid w:val="009F3F6F"/>
    <w:rsid w:val="009F78E2"/>
    <w:rsid w:val="00A048DA"/>
    <w:rsid w:val="00A0541C"/>
    <w:rsid w:val="00A066E3"/>
    <w:rsid w:val="00A12F59"/>
    <w:rsid w:val="00A13474"/>
    <w:rsid w:val="00A21DF8"/>
    <w:rsid w:val="00A2200E"/>
    <w:rsid w:val="00A228AC"/>
    <w:rsid w:val="00A2537D"/>
    <w:rsid w:val="00A278E7"/>
    <w:rsid w:val="00A3337A"/>
    <w:rsid w:val="00A41421"/>
    <w:rsid w:val="00A41927"/>
    <w:rsid w:val="00A422B4"/>
    <w:rsid w:val="00A45F7F"/>
    <w:rsid w:val="00A46ACF"/>
    <w:rsid w:val="00A505DC"/>
    <w:rsid w:val="00A51D92"/>
    <w:rsid w:val="00A55CAB"/>
    <w:rsid w:val="00A56265"/>
    <w:rsid w:val="00A60073"/>
    <w:rsid w:val="00A6140B"/>
    <w:rsid w:val="00A62F24"/>
    <w:rsid w:val="00A651B1"/>
    <w:rsid w:val="00A67636"/>
    <w:rsid w:val="00A70142"/>
    <w:rsid w:val="00A73115"/>
    <w:rsid w:val="00A75D38"/>
    <w:rsid w:val="00A76C1F"/>
    <w:rsid w:val="00A77B2B"/>
    <w:rsid w:val="00A77D71"/>
    <w:rsid w:val="00A8461E"/>
    <w:rsid w:val="00A84C9C"/>
    <w:rsid w:val="00A8762F"/>
    <w:rsid w:val="00A97A4A"/>
    <w:rsid w:val="00AA1B89"/>
    <w:rsid w:val="00AA470C"/>
    <w:rsid w:val="00AA4722"/>
    <w:rsid w:val="00AA496C"/>
    <w:rsid w:val="00AA5096"/>
    <w:rsid w:val="00AA518A"/>
    <w:rsid w:val="00AA7508"/>
    <w:rsid w:val="00AB09C1"/>
    <w:rsid w:val="00AB0FEE"/>
    <w:rsid w:val="00AB3BEC"/>
    <w:rsid w:val="00AB7A8B"/>
    <w:rsid w:val="00AC5944"/>
    <w:rsid w:val="00AC6724"/>
    <w:rsid w:val="00AC6C74"/>
    <w:rsid w:val="00AD007D"/>
    <w:rsid w:val="00AD16AC"/>
    <w:rsid w:val="00AD1772"/>
    <w:rsid w:val="00AD2898"/>
    <w:rsid w:val="00AD5223"/>
    <w:rsid w:val="00AE03EB"/>
    <w:rsid w:val="00AE1044"/>
    <w:rsid w:val="00AE3B4E"/>
    <w:rsid w:val="00AE3EE9"/>
    <w:rsid w:val="00AE4AA7"/>
    <w:rsid w:val="00AE4E72"/>
    <w:rsid w:val="00AE5308"/>
    <w:rsid w:val="00AF18F0"/>
    <w:rsid w:val="00AF3A4D"/>
    <w:rsid w:val="00AF5A05"/>
    <w:rsid w:val="00AF7D02"/>
    <w:rsid w:val="00B02614"/>
    <w:rsid w:val="00B06EE8"/>
    <w:rsid w:val="00B0784B"/>
    <w:rsid w:val="00B1008E"/>
    <w:rsid w:val="00B141EA"/>
    <w:rsid w:val="00B16647"/>
    <w:rsid w:val="00B17513"/>
    <w:rsid w:val="00B179F2"/>
    <w:rsid w:val="00B2442C"/>
    <w:rsid w:val="00B26D5E"/>
    <w:rsid w:val="00B26F7A"/>
    <w:rsid w:val="00B30A13"/>
    <w:rsid w:val="00B33004"/>
    <w:rsid w:val="00B341E7"/>
    <w:rsid w:val="00B37301"/>
    <w:rsid w:val="00B428E6"/>
    <w:rsid w:val="00B50114"/>
    <w:rsid w:val="00B50723"/>
    <w:rsid w:val="00B54B5D"/>
    <w:rsid w:val="00B55180"/>
    <w:rsid w:val="00B57C9E"/>
    <w:rsid w:val="00B60220"/>
    <w:rsid w:val="00B60E29"/>
    <w:rsid w:val="00B61B56"/>
    <w:rsid w:val="00B649DA"/>
    <w:rsid w:val="00B64E12"/>
    <w:rsid w:val="00B65345"/>
    <w:rsid w:val="00B70D88"/>
    <w:rsid w:val="00B71CFB"/>
    <w:rsid w:val="00B76A26"/>
    <w:rsid w:val="00B82462"/>
    <w:rsid w:val="00B85767"/>
    <w:rsid w:val="00B86B91"/>
    <w:rsid w:val="00B8721F"/>
    <w:rsid w:val="00B87B0C"/>
    <w:rsid w:val="00B90D68"/>
    <w:rsid w:val="00B96F55"/>
    <w:rsid w:val="00BA089F"/>
    <w:rsid w:val="00BA46BF"/>
    <w:rsid w:val="00BA4CC9"/>
    <w:rsid w:val="00BA6BBD"/>
    <w:rsid w:val="00BA71F2"/>
    <w:rsid w:val="00BA72C1"/>
    <w:rsid w:val="00BA7625"/>
    <w:rsid w:val="00BB36BE"/>
    <w:rsid w:val="00BB3A7D"/>
    <w:rsid w:val="00BC2753"/>
    <w:rsid w:val="00BC3328"/>
    <w:rsid w:val="00BC416A"/>
    <w:rsid w:val="00BC4DF6"/>
    <w:rsid w:val="00BC6ACF"/>
    <w:rsid w:val="00BD6ADD"/>
    <w:rsid w:val="00BE0D18"/>
    <w:rsid w:val="00BE10BA"/>
    <w:rsid w:val="00BE13AF"/>
    <w:rsid w:val="00BE746B"/>
    <w:rsid w:val="00BE79C1"/>
    <w:rsid w:val="00BF0D69"/>
    <w:rsid w:val="00BF2F58"/>
    <w:rsid w:val="00C0383A"/>
    <w:rsid w:val="00C038DF"/>
    <w:rsid w:val="00C0630C"/>
    <w:rsid w:val="00C0760A"/>
    <w:rsid w:val="00C1169C"/>
    <w:rsid w:val="00C120F5"/>
    <w:rsid w:val="00C1247B"/>
    <w:rsid w:val="00C158DE"/>
    <w:rsid w:val="00C16552"/>
    <w:rsid w:val="00C1689A"/>
    <w:rsid w:val="00C17FCF"/>
    <w:rsid w:val="00C20DAA"/>
    <w:rsid w:val="00C27277"/>
    <w:rsid w:val="00C272F7"/>
    <w:rsid w:val="00C31F9D"/>
    <w:rsid w:val="00C322F1"/>
    <w:rsid w:val="00C335D1"/>
    <w:rsid w:val="00C34B84"/>
    <w:rsid w:val="00C355F7"/>
    <w:rsid w:val="00C37117"/>
    <w:rsid w:val="00C50181"/>
    <w:rsid w:val="00C50562"/>
    <w:rsid w:val="00C52104"/>
    <w:rsid w:val="00C55B24"/>
    <w:rsid w:val="00C65998"/>
    <w:rsid w:val="00C66CA2"/>
    <w:rsid w:val="00C6732C"/>
    <w:rsid w:val="00C729DC"/>
    <w:rsid w:val="00C74451"/>
    <w:rsid w:val="00C75FC6"/>
    <w:rsid w:val="00C8041C"/>
    <w:rsid w:val="00C8323C"/>
    <w:rsid w:val="00C844E3"/>
    <w:rsid w:val="00C853A3"/>
    <w:rsid w:val="00C85E9B"/>
    <w:rsid w:val="00C931D3"/>
    <w:rsid w:val="00C93A44"/>
    <w:rsid w:val="00C95700"/>
    <w:rsid w:val="00C979AB"/>
    <w:rsid w:val="00CA082B"/>
    <w:rsid w:val="00CA2885"/>
    <w:rsid w:val="00CA42C1"/>
    <w:rsid w:val="00CB0A04"/>
    <w:rsid w:val="00CC0434"/>
    <w:rsid w:val="00CC1681"/>
    <w:rsid w:val="00CC1B3D"/>
    <w:rsid w:val="00CC3438"/>
    <w:rsid w:val="00CC5FDC"/>
    <w:rsid w:val="00CC5FE3"/>
    <w:rsid w:val="00CD1B19"/>
    <w:rsid w:val="00CD4D7E"/>
    <w:rsid w:val="00CD5527"/>
    <w:rsid w:val="00CE2152"/>
    <w:rsid w:val="00CE2A88"/>
    <w:rsid w:val="00CE57C4"/>
    <w:rsid w:val="00CE6029"/>
    <w:rsid w:val="00CE6D39"/>
    <w:rsid w:val="00CF2A07"/>
    <w:rsid w:val="00CF4373"/>
    <w:rsid w:val="00CF437A"/>
    <w:rsid w:val="00CF72C7"/>
    <w:rsid w:val="00CF7A53"/>
    <w:rsid w:val="00D01A96"/>
    <w:rsid w:val="00D04056"/>
    <w:rsid w:val="00D0655D"/>
    <w:rsid w:val="00D075EA"/>
    <w:rsid w:val="00D11325"/>
    <w:rsid w:val="00D118AA"/>
    <w:rsid w:val="00D128B6"/>
    <w:rsid w:val="00D15801"/>
    <w:rsid w:val="00D17EF9"/>
    <w:rsid w:val="00D22E89"/>
    <w:rsid w:val="00D27357"/>
    <w:rsid w:val="00D3138F"/>
    <w:rsid w:val="00D323FD"/>
    <w:rsid w:val="00D325AC"/>
    <w:rsid w:val="00D34F7E"/>
    <w:rsid w:val="00D35AD6"/>
    <w:rsid w:val="00D40C8C"/>
    <w:rsid w:val="00D41446"/>
    <w:rsid w:val="00D4292F"/>
    <w:rsid w:val="00D44861"/>
    <w:rsid w:val="00D47840"/>
    <w:rsid w:val="00D47C87"/>
    <w:rsid w:val="00D50E1A"/>
    <w:rsid w:val="00D52C11"/>
    <w:rsid w:val="00D57DF0"/>
    <w:rsid w:val="00D600E7"/>
    <w:rsid w:val="00D63566"/>
    <w:rsid w:val="00D66554"/>
    <w:rsid w:val="00D66C79"/>
    <w:rsid w:val="00D71D91"/>
    <w:rsid w:val="00D748C1"/>
    <w:rsid w:val="00D838B2"/>
    <w:rsid w:val="00D83E8D"/>
    <w:rsid w:val="00D84A5C"/>
    <w:rsid w:val="00D875C7"/>
    <w:rsid w:val="00D900C0"/>
    <w:rsid w:val="00D94EA5"/>
    <w:rsid w:val="00DA050D"/>
    <w:rsid w:val="00DA0C91"/>
    <w:rsid w:val="00DA1519"/>
    <w:rsid w:val="00DA25C2"/>
    <w:rsid w:val="00DA2682"/>
    <w:rsid w:val="00DA4870"/>
    <w:rsid w:val="00DB0F61"/>
    <w:rsid w:val="00DB46BE"/>
    <w:rsid w:val="00DB5017"/>
    <w:rsid w:val="00DB5783"/>
    <w:rsid w:val="00DB6F52"/>
    <w:rsid w:val="00DB7635"/>
    <w:rsid w:val="00DC0A5B"/>
    <w:rsid w:val="00DC1055"/>
    <w:rsid w:val="00DC6220"/>
    <w:rsid w:val="00DC6338"/>
    <w:rsid w:val="00DD176F"/>
    <w:rsid w:val="00DD23A2"/>
    <w:rsid w:val="00DD61C5"/>
    <w:rsid w:val="00DE6681"/>
    <w:rsid w:val="00DE6970"/>
    <w:rsid w:val="00DF2494"/>
    <w:rsid w:val="00DF30A6"/>
    <w:rsid w:val="00DF467B"/>
    <w:rsid w:val="00DF4A04"/>
    <w:rsid w:val="00E04173"/>
    <w:rsid w:val="00E072D8"/>
    <w:rsid w:val="00E10565"/>
    <w:rsid w:val="00E10710"/>
    <w:rsid w:val="00E1725E"/>
    <w:rsid w:val="00E2113D"/>
    <w:rsid w:val="00E221F4"/>
    <w:rsid w:val="00E225E8"/>
    <w:rsid w:val="00E254AB"/>
    <w:rsid w:val="00E262F3"/>
    <w:rsid w:val="00E26412"/>
    <w:rsid w:val="00E268D7"/>
    <w:rsid w:val="00E31B0F"/>
    <w:rsid w:val="00E32B41"/>
    <w:rsid w:val="00E34AC7"/>
    <w:rsid w:val="00E41006"/>
    <w:rsid w:val="00E414D6"/>
    <w:rsid w:val="00E42C28"/>
    <w:rsid w:val="00E446A4"/>
    <w:rsid w:val="00E459D5"/>
    <w:rsid w:val="00E47D66"/>
    <w:rsid w:val="00E510FF"/>
    <w:rsid w:val="00E53096"/>
    <w:rsid w:val="00E57524"/>
    <w:rsid w:val="00E61031"/>
    <w:rsid w:val="00E6598E"/>
    <w:rsid w:val="00E66667"/>
    <w:rsid w:val="00E679C3"/>
    <w:rsid w:val="00E7012F"/>
    <w:rsid w:val="00E72D15"/>
    <w:rsid w:val="00E7385B"/>
    <w:rsid w:val="00E76D16"/>
    <w:rsid w:val="00E8298A"/>
    <w:rsid w:val="00E82B29"/>
    <w:rsid w:val="00E84561"/>
    <w:rsid w:val="00E879D4"/>
    <w:rsid w:val="00E87B95"/>
    <w:rsid w:val="00E87F5A"/>
    <w:rsid w:val="00E90743"/>
    <w:rsid w:val="00E91811"/>
    <w:rsid w:val="00E92739"/>
    <w:rsid w:val="00E94290"/>
    <w:rsid w:val="00E9771E"/>
    <w:rsid w:val="00EA3E72"/>
    <w:rsid w:val="00EA4DCC"/>
    <w:rsid w:val="00EA54D7"/>
    <w:rsid w:val="00EA6028"/>
    <w:rsid w:val="00EA765B"/>
    <w:rsid w:val="00EB0D1E"/>
    <w:rsid w:val="00EB0D53"/>
    <w:rsid w:val="00EB13D4"/>
    <w:rsid w:val="00EB43F2"/>
    <w:rsid w:val="00EB7002"/>
    <w:rsid w:val="00EC16A1"/>
    <w:rsid w:val="00EC459A"/>
    <w:rsid w:val="00ED02C7"/>
    <w:rsid w:val="00ED5C33"/>
    <w:rsid w:val="00ED6D88"/>
    <w:rsid w:val="00EE325C"/>
    <w:rsid w:val="00EE4857"/>
    <w:rsid w:val="00EE5E1B"/>
    <w:rsid w:val="00EF4304"/>
    <w:rsid w:val="00EF6626"/>
    <w:rsid w:val="00EF6741"/>
    <w:rsid w:val="00F007D7"/>
    <w:rsid w:val="00F01DF4"/>
    <w:rsid w:val="00F0477C"/>
    <w:rsid w:val="00F06FFE"/>
    <w:rsid w:val="00F07394"/>
    <w:rsid w:val="00F07B97"/>
    <w:rsid w:val="00F12652"/>
    <w:rsid w:val="00F126F8"/>
    <w:rsid w:val="00F138A4"/>
    <w:rsid w:val="00F15244"/>
    <w:rsid w:val="00F1767C"/>
    <w:rsid w:val="00F203E2"/>
    <w:rsid w:val="00F204DA"/>
    <w:rsid w:val="00F20FD2"/>
    <w:rsid w:val="00F220C5"/>
    <w:rsid w:val="00F27DAA"/>
    <w:rsid w:val="00F30EE7"/>
    <w:rsid w:val="00F31A7C"/>
    <w:rsid w:val="00F379DC"/>
    <w:rsid w:val="00F37BB9"/>
    <w:rsid w:val="00F4042F"/>
    <w:rsid w:val="00F464DD"/>
    <w:rsid w:val="00F50C59"/>
    <w:rsid w:val="00F50EB7"/>
    <w:rsid w:val="00F544BF"/>
    <w:rsid w:val="00F55DDB"/>
    <w:rsid w:val="00F5735D"/>
    <w:rsid w:val="00F6133C"/>
    <w:rsid w:val="00F6143C"/>
    <w:rsid w:val="00F61B63"/>
    <w:rsid w:val="00F61CC7"/>
    <w:rsid w:val="00F66CA7"/>
    <w:rsid w:val="00F6792F"/>
    <w:rsid w:val="00F7417C"/>
    <w:rsid w:val="00F74291"/>
    <w:rsid w:val="00F84133"/>
    <w:rsid w:val="00F85214"/>
    <w:rsid w:val="00F85D63"/>
    <w:rsid w:val="00F8604F"/>
    <w:rsid w:val="00F92584"/>
    <w:rsid w:val="00F94F9A"/>
    <w:rsid w:val="00F96183"/>
    <w:rsid w:val="00FA2004"/>
    <w:rsid w:val="00FA3832"/>
    <w:rsid w:val="00FA6D18"/>
    <w:rsid w:val="00FA7069"/>
    <w:rsid w:val="00FA7346"/>
    <w:rsid w:val="00FA7423"/>
    <w:rsid w:val="00FA746A"/>
    <w:rsid w:val="00FB05F4"/>
    <w:rsid w:val="00FB1BA1"/>
    <w:rsid w:val="00FB1F27"/>
    <w:rsid w:val="00FB31CA"/>
    <w:rsid w:val="00FB3BC0"/>
    <w:rsid w:val="00FB7CDE"/>
    <w:rsid w:val="00FC111D"/>
    <w:rsid w:val="00FC269C"/>
    <w:rsid w:val="00FC2A87"/>
    <w:rsid w:val="00FC3BBA"/>
    <w:rsid w:val="00FC45F2"/>
    <w:rsid w:val="00FC4C92"/>
    <w:rsid w:val="00FC5888"/>
    <w:rsid w:val="00FC5B18"/>
    <w:rsid w:val="00FC6756"/>
    <w:rsid w:val="00FC735B"/>
    <w:rsid w:val="00FD0831"/>
    <w:rsid w:val="00FD0F40"/>
    <w:rsid w:val="00FD1833"/>
    <w:rsid w:val="00FD5D76"/>
    <w:rsid w:val="00FD5E84"/>
    <w:rsid w:val="00FD6833"/>
    <w:rsid w:val="00FD6853"/>
    <w:rsid w:val="00FE19FD"/>
    <w:rsid w:val="00FE2CDF"/>
    <w:rsid w:val="00FE5C97"/>
    <w:rsid w:val="00FE63EC"/>
    <w:rsid w:val="00FE6692"/>
    <w:rsid w:val="00FF1AE5"/>
    <w:rsid w:val="00FF36AA"/>
    <w:rsid w:val="00FF4BF3"/>
    <w:rsid w:val="00FF6F7B"/>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198970"/>
  <w15:docId w15:val="{B6E02976-0143-498F-B18C-6B13C94A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D91"/>
  </w:style>
  <w:style w:type="paragraph" w:styleId="Footer">
    <w:name w:val="footer"/>
    <w:basedOn w:val="Normal"/>
    <w:link w:val="FooterChar"/>
    <w:uiPriority w:val="99"/>
    <w:unhideWhenUsed/>
    <w:rsid w:val="00D71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91"/>
  </w:style>
  <w:style w:type="character" w:styleId="Hyperlink">
    <w:name w:val="Hyperlink"/>
    <w:basedOn w:val="DefaultParagraphFont"/>
    <w:uiPriority w:val="99"/>
    <w:unhideWhenUsed/>
    <w:rsid w:val="00D71D91"/>
    <w:rPr>
      <w:color w:val="0563C1" w:themeColor="hyperlink"/>
      <w:u w:val="single"/>
    </w:rPr>
  </w:style>
  <w:style w:type="paragraph" w:customStyle="1" w:styleId="DateTime">
    <w:name w:val="Date &amp; Time"/>
    <w:basedOn w:val="Normal"/>
    <w:qFormat/>
    <w:rsid w:val="00EA765B"/>
    <w:pPr>
      <w:spacing w:after="300" w:line="240" w:lineRule="auto"/>
      <w:contextualSpacing/>
    </w:pPr>
    <w:rPr>
      <w:sz w:val="18"/>
    </w:rPr>
  </w:style>
  <w:style w:type="paragraph" w:customStyle="1" w:styleId="AgendaInformation">
    <w:name w:val="Agenda Information"/>
    <w:basedOn w:val="Normal"/>
    <w:qFormat/>
    <w:rsid w:val="00EA765B"/>
    <w:pPr>
      <w:spacing w:after="600" w:line="336" w:lineRule="auto"/>
      <w:contextualSpacing/>
    </w:pPr>
    <w:rPr>
      <w:sz w:val="18"/>
    </w:rPr>
  </w:style>
  <w:style w:type="paragraph" w:customStyle="1" w:styleId="MeetingTitle">
    <w:name w:val="Meeting Title"/>
    <w:basedOn w:val="Normal"/>
    <w:qFormat/>
    <w:rsid w:val="00EA765B"/>
    <w:pPr>
      <w:spacing w:before="320" w:after="0" w:line="240" w:lineRule="auto"/>
      <w:outlineLvl w:val="1"/>
    </w:pPr>
    <w:rPr>
      <w:b/>
      <w:sz w:val="18"/>
    </w:rPr>
  </w:style>
  <w:style w:type="table" w:styleId="TableGrid">
    <w:name w:val="Table Grid"/>
    <w:basedOn w:val="TableNormal"/>
    <w:uiPriority w:val="39"/>
    <w:rsid w:val="0093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gendaStyle1">
    <w:name w:val="Agenda Style1"/>
    <w:basedOn w:val="TableNormal"/>
    <w:uiPriority w:val="99"/>
    <w:rsid w:val="0093404C"/>
    <w:pPr>
      <w:spacing w:after="0" w:line="240" w:lineRule="auto"/>
    </w:pPr>
    <w:rPr>
      <w:sz w:val="18"/>
    </w:rPr>
    <w:tblPr/>
  </w:style>
  <w:style w:type="paragraph" w:customStyle="1" w:styleId="Event-Bold">
    <w:name w:val="Event - Bold"/>
    <w:basedOn w:val="Normal"/>
    <w:qFormat/>
    <w:rsid w:val="007A0D91"/>
    <w:pPr>
      <w:spacing w:after="80" w:line="240" w:lineRule="auto"/>
    </w:pPr>
    <w:rPr>
      <w:b/>
      <w:sz w:val="18"/>
    </w:rPr>
  </w:style>
  <w:style w:type="paragraph" w:styleId="ListParagraph">
    <w:name w:val="List Paragraph"/>
    <w:basedOn w:val="Normal"/>
    <w:uiPriority w:val="34"/>
    <w:qFormat/>
    <w:rsid w:val="007A0D91"/>
    <w:pPr>
      <w:ind w:left="720"/>
      <w:contextualSpacing/>
    </w:pPr>
  </w:style>
  <w:style w:type="paragraph" w:styleId="NoSpacing">
    <w:name w:val="No Spacing"/>
    <w:uiPriority w:val="1"/>
    <w:qFormat/>
    <w:rsid w:val="002340B6"/>
    <w:pPr>
      <w:spacing w:after="0" w:line="240" w:lineRule="auto"/>
    </w:pPr>
  </w:style>
  <w:style w:type="paragraph" w:styleId="BodyText">
    <w:name w:val="Body Text"/>
    <w:basedOn w:val="Normal"/>
    <w:link w:val="BodyTextChar"/>
    <w:qFormat/>
    <w:rsid w:val="004D1003"/>
    <w:pPr>
      <w:spacing w:after="0" w:line="240" w:lineRule="auto"/>
      <w:ind w:left="864"/>
      <w:jc w:val="both"/>
    </w:pPr>
    <w:rPr>
      <w:rFonts w:ascii="Futura Bk BT" w:eastAsia="Times New Roman" w:hAnsi="Futura Bk BT" w:cs="Times New Roman"/>
      <w:sz w:val="18"/>
      <w:szCs w:val="20"/>
    </w:rPr>
  </w:style>
  <w:style w:type="character" w:customStyle="1" w:styleId="BodyTextChar">
    <w:name w:val="Body Text Char"/>
    <w:basedOn w:val="DefaultParagraphFont"/>
    <w:link w:val="BodyText"/>
    <w:rsid w:val="004D1003"/>
    <w:rPr>
      <w:rFonts w:ascii="Futura Bk BT" w:eastAsia="Times New Roman" w:hAnsi="Futura Bk BT" w:cs="Times New Roman"/>
      <w:sz w:val="18"/>
      <w:szCs w:val="20"/>
    </w:rPr>
  </w:style>
  <w:style w:type="table" w:customStyle="1" w:styleId="TableGrid1">
    <w:name w:val="Table Grid1"/>
    <w:basedOn w:val="TableNormal"/>
    <w:next w:val="TableGrid"/>
    <w:uiPriority w:val="1"/>
    <w:locked/>
    <w:rsid w:val="004D1003"/>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6A5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F4"/>
    <w:rPr>
      <w:rFonts w:ascii="Segoe UI" w:hAnsi="Segoe UI" w:cs="Segoe UI"/>
      <w:sz w:val="18"/>
      <w:szCs w:val="18"/>
    </w:rPr>
  </w:style>
  <w:style w:type="paragraph" w:styleId="NormalWeb">
    <w:name w:val="Normal (Web)"/>
    <w:basedOn w:val="Normal"/>
    <w:uiPriority w:val="99"/>
    <w:unhideWhenUsed/>
    <w:rsid w:val="00410A2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A55CAB"/>
    <w:rPr>
      <w:color w:val="954F72" w:themeColor="followedHyperlink"/>
      <w:u w:val="single"/>
    </w:rPr>
  </w:style>
  <w:style w:type="character" w:styleId="Strong">
    <w:name w:val="Strong"/>
    <w:basedOn w:val="DefaultParagraphFont"/>
    <w:uiPriority w:val="22"/>
    <w:qFormat/>
    <w:rsid w:val="002C7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8821">
      <w:bodyDiv w:val="1"/>
      <w:marLeft w:val="0"/>
      <w:marRight w:val="0"/>
      <w:marTop w:val="0"/>
      <w:marBottom w:val="0"/>
      <w:divBdr>
        <w:top w:val="none" w:sz="0" w:space="0" w:color="auto"/>
        <w:left w:val="none" w:sz="0" w:space="0" w:color="auto"/>
        <w:bottom w:val="none" w:sz="0" w:space="0" w:color="auto"/>
        <w:right w:val="none" w:sz="0" w:space="0" w:color="auto"/>
      </w:divBdr>
      <w:divsChild>
        <w:div w:id="1994942235">
          <w:marLeft w:val="0"/>
          <w:marRight w:val="0"/>
          <w:marTop w:val="0"/>
          <w:marBottom w:val="0"/>
          <w:divBdr>
            <w:top w:val="none" w:sz="0" w:space="0" w:color="auto"/>
            <w:left w:val="none" w:sz="0" w:space="0" w:color="auto"/>
            <w:bottom w:val="none" w:sz="0" w:space="0" w:color="auto"/>
            <w:right w:val="none" w:sz="0" w:space="0" w:color="auto"/>
          </w:divBdr>
          <w:divsChild>
            <w:div w:id="503935838">
              <w:marLeft w:val="0"/>
              <w:marRight w:val="0"/>
              <w:marTop w:val="0"/>
              <w:marBottom w:val="0"/>
              <w:divBdr>
                <w:top w:val="none" w:sz="0" w:space="0" w:color="auto"/>
                <w:left w:val="none" w:sz="0" w:space="0" w:color="auto"/>
                <w:bottom w:val="none" w:sz="0" w:space="0" w:color="auto"/>
                <w:right w:val="none" w:sz="0" w:space="0" w:color="auto"/>
              </w:divBdr>
              <w:divsChild>
                <w:div w:id="1438018782">
                  <w:marLeft w:val="0"/>
                  <w:marRight w:val="0"/>
                  <w:marTop w:val="0"/>
                  <w:marBottom w:val="0"/>
                  <w:divBdr>
                    <w:top w:val="none" w:sz="0" w:space="0" w:color="auto"/>
                    <w:left w:val="none" w:sz="0" w:space="0" w:color="auto"/>
                    <w:bottom w:val="none" w:sz="0" w:space="0" w:color="auto"/>
                    <w:right w:val="none" w:sz="0" w:space="0" w:color="auto"/>
                  </w:divBdr>
                  <w:divsChild>
                    <w:div w:id="1161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4757">
      <w:bodyDiv w:val="1"/>
      <w:marLeft w:val="0"/>
      <w:marRight w:val="0"/>
      <w:marTop w:val="0"/>
      <w:marBottom w:val="0"/>
      <w:divBdr>
        <w:top w:val="none" w:sz="0" w:space="0" w:color="auto"/>
        <w:left w:val="none" w:sz="0" w:space="0" w:color="auto"/>
        <w:bottom w:val="none" w:sz="0" w:space="0" w:color="auto"/>
        <w:right w:val="none" w:sz="0" w:space="0" w:color="auto"/>
      </w:divBdr>
      <w:divsChild>
        <w:div w:id="822476847">
          <w:marLeft w:val="0"/>
          <w:marRight w:val="0"/>
          <w:marTop w:val="0"/>
          <w:marBottom w:val="0"/>
          <w:divBdr>
            <w:top w:val="none" w:sz="0" w:space="0" w:color="auto"/>
            <w:left w:val="none" w:sz="0" w:space="0" w:color="auto"/>
            <w:bottom w:val="none" w:sz="0" w:space="0" w:color="auto"/>
            <w:right w:val="none" w:sz="0" w:space="0" w:color="auto"/>
          </w:divBdr>
          <w:divsChild>
            <w:div w:id="1586769110">
              <w:marLeft w:val="0"/>
              <w:marRight w:val="0"/>
              <w:marTop w:val="0"/>
              <w:marBottom w:val="0"/>
              <w:divBdr>
                <w:top w:val="none" w:sz="0" w:space="0" w:color="auto"/>
                <w:left w:val="none" w:sz="0" w:space="0" w:color="auto"/>
                <w:bottom w:val="none" w:sz="0" w:space="0" w:color="auto"/>
                <w:right w:val="none" w:sz="0" w:space="0" w:color="auto"/>
              </w:divBdr>
              <w:divsChild>
                <w:div w:id="647436405">
                  <w:marLeft w:val="0"/>
                  <w:marRight w:val="0"/>
                  <w:marTop w:val="0"/>
                  <w:marBottom w:val="0"/>
                  <w:divBdr>
                    <w:top w:val="none" w:sz="0" w:space="0" w:color="auto"/>
                    <w:left w:val="none" w:sz="0" w:space="0" w:color="auto"/>
                    <w:bottom w:val="none" w:sz="0" w:space="0" w:color="auto"/>
                    <w:right w:val="none" w:sz="0" w:space="0" w:color="auto"/>
                  </w:divBdr>
                  <w:divsChild>
                    <w:div w:id="76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3386">
      <w:bodyDiv w:val="1"/>
      <w:marLeft w:val="0"/>
      <w:marRight w:val="0"/>
      <w:marTop w:val="0"/>
      <w:marBottom w:val="0"/>
      <w:divBdr>
        <w:top w:val="none" w:sz="0" w:space="0" w:color="auto"/>
        <w:left w:val="none" w:sz="0" w:space="0" w:color="auto"/>
        <w:bottom w:val="none" w:sz="0" w:space="0" w:color="auto"/>
        <w:right w:val="none" w:sz="0" w:space="0" w:color="auto"/>
      </w:divBdr>
      <w:divsChild>
        <w:div w:id="1963614870">
          <w:marLeft w:val="0"/>
          <w:marRight w:val="0"/>
          <w:marTop w:val="0"/>
          <w:marBottom w:val="0"/>
          <w:divBdr>
            <w:top w:val="none" w:sz="0" w:space="0" w:color="auto"/>
            <w:left w:val="none" w:sz="0" w:space="0" w:color="auto"/>
            <w:bottom w:val="none" w:sz="0" w:space="0" w:color="auto"/>
            <w:right w:val="none" w:sz="0" w:space="0" w:color="auto"/>
          </w:divBdr>
          <w:divsChild>
            <w:div w:id="873232786">
              <w:marLeft w:val="0"/>
              <w:marRight w:val="0"/>
              <w:marTop w:val="0"/>
              <w:marBottom w:val="0"/>
              <w:divBdr>
                <w:top w:val="none" w:sz="0" w:space="0" w:color="auto"/>
                <w:left w:val="none" w:sz="0" w:space="0" w:color="auto"/>
                <w:bottom w:val="none" w:sz="0" w:space="0" w:color="auto"/>
                <w:right w:val="none" w:sz="0" w:space="0" w:color="auto"/>
              </w:divBdr>
              <w:divsChild>
                <w:div w:id="292371255">
                  <w:marLeft w:val="0"/>
                  <w:marRight w:val="0"/>
                  <w:marTop w:val="0"/>
                  <w:marBottom w:val="0"/>
                  <w:divBdr>
                    <w:top w:val="none" w:sz="0" w:space="0" w:color="auto"/>
                    <w:left w:val="none" w:sz="0" w:space="0" w:color="auto"/>
                    <w:bottom w:val="none" w:sz="0" w:space="0" w:color="auto"/>
                    <w:right w:val="none" w:sz="0" w:space="0" w:color="auto"/>
                  </w:divBdr>
                  <w:divsChild>
                    <w:div w:id="15420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87219">
      <w:bodyDiv w:val="1"/>
      <w:marLeft w:val="0"/>
      <w:marRight w:val="0"/>
      <w:marTop w:val="0"/>
      <w:marBottom w:val="0"/>
      <w:divBdr>
        <w:top w:val="none" w:sz="0" w:space="0" w:color="auto"/>
        <w:left w:val="none" w:sz="0" w:space="0" w:color="auto"/>
        <w:bottom w:val="none" w:sz="0" w:space="0" w:color="auto"/>
        <w:right w:val="none" w:sz="0" w:space="0" w:color="auto"/>
      </w:divBdr>
      <w:divsChild>
        <w:div w:id="1315062637">
          <w:marLeft w:val="0"/>
          <w:marRight w:val="0"/>
          <w:marTop w:val="0"/>
          <w:marBottom w:val="0"/>
          <w:divBdr>
            <w:top w:val="none" w:sz="0" w:space="0" w:color="auto"/>
            <w:left w:val="none" w:sz="0" w:space="0" w:color="auto"/>
            <w:bottom w:val="none" w:sz="0" w:space="0" w:color="auto"/>
            <w:right w:val="none" w:sz="0" w:space="0" w:color="auto"/>
          </w:divBdr>
          <w:divsChild>
            <w:div w:id="1628655770">
              <w:marLeft w:val="0"/>
              <w:marRight w:val="0"/>
              <w:marTop w:val="0"/>
              <w:marBottom w:val="0"/>
              <w:divBdr>
                <w:top w:val="none" w:sz="0" w:space="0" w:color="auto"/>
                <w:left w:val="none" w:sz="0" w:space="0" w:color="auto"/>
                <w:bottom w:val="none" w:sz="0" w:space="0" w:color="auto"/>
                <w:right w:val="none" w:sz="0" w:space="0" w:color="auto"/>
              </w:divBdr>
              <w:divsChild>
                <w:div w:id="646596485">
                  <w:marLeft w:val="0"/>
                  <w:marRight w:val="0"/>
                  <w:marTop w:val="0"/>
                  <w:marBottom w:val="0"/>
                  <w:divBdr>
                    <w:top w:val="none" w:sz="0" w:space="0" w:color="auto"/>
                    <w:left w:val="none" w:sz="0" w:space="0" w:color="auto"/>
                    <w:bottom w:val="none" w:sz="0" w:space="0" w:color="auto"/>
                    <w:right w:val="none" w:sz="0" w:space="0" w:color="auto"/>
                  </w:divBdr>
                  <w:divsChild>
                    <w:div w:id="1622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71444">
      <w:bodyDiv w:val="1"/>
      <w:marLeft w:val="0"/>
      <w:marRight w:val="0"/>
      <w:marTop w:val="0"/>
      <w:marBottom w:val="0"/>
      <w:divBdr>
        <w:top w:val="none" w:sz="0" w:space="0" w:color="auto"/>
        <w:left w:val="none" w:sz="0" w:space="0" w:color="auto"/>
        <w:bottom w:val="none" w:sz="0" w:space="0" w:color="auto"/>
        <w:right w:val="none" w:sz="0" w:space="0" w:color="auto"/>
      </w:divBdr>
      <w:divsChild>
        <w:div w:id="1561210162">
          <w:marLeft w:val="0"/>
          <w:marRight w:val="0"/>
          <w:marTop w:val="0"/>
          <w:marBottom w:val="0"/>
          <w:divBdr>
            <w:top w:val="none" w:sz="0" w:space="0" w:color="auto"/>
            <w:left w:val="none" w:sz="0" w:space="0" w:color="auto"/>
            <w:bottom w:val="none" w:sz="0" w:space="0" w:color="auto"/>
            <w:right w:val="none" w:sz="0" w:space="0" w:color="auto"/>
          </w:divBdr>
          <w:divsChild>
            <w:div w:id="2022470269">
              <w:marLeft w:val="0"/>
              <w:marRight w:val="0"/>
              <w:marTop w:val="0"/>
              <w:marBottom w:val="0"/>
              <w:divBdr>
                <w:top w:val="none" w:sz="0" w:space="0" w:color="auto"/>
                <w:left w:val="none" w:sz="0" w:space="0" w:color="auto"/>
                <w:bottom w:val="none" w:sz="0" w:space="0" w:color="auto"/>
                <w:right w:val="none" w:sz="0" w:space="0" w:color="auto"/>
              </w:divBdr>
              <w:divsChild>
                <w:div w:id="1792702052">
                  <w:marLeft w:val="0"/>
                  <w:marRight w:val="0"/>
                  <w:marTop w:val="0"/>
                  <w:marBottom w:val="0"/>
                  <w:divBdr>
                    <w:top w:val="none" w:sz="0" w:space="0" w:color="auto"/>
                    <w:left w:val="none" w:sz="0" w:space="0" w:color="auto"/>
                    <w:bottom w:val="none" w:sz="0" w:space="0" w:color="auto"/>
                    <w:right w:val="none" w:sz="0" w:space="0" w:color="auto"/>
                  </w:divBdr>
                  <w:divsChild>
                    <w:div w:id="11269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bowman@gmail.com" TargetMode="External"/><Relationship Id="rId13" Type="http://schemas.openxmlformats.org/officeDocument/2006/relationships/hyperlink" Target="mailto:matt@jfcollc.com" TargetMode="External"/><Relationship Id="rId18" Type="http://schemas.openxmlformats.org/officeDocument/2006/relationships/hyperlink" Target="http://aiapgh.org/columns-hom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ja5055@gmail.com" TargetMode="External"/><Relationship Id="rId17" Type="http://schemas.openxmlformats.org/officeDocument/2006/relationships/hyperlink" Target="http://aiapgh.org/aia-programs-events/design-pittsburgh-2/young-architects-studio-competiton-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vderienz@andrew.cmu.edu" TargetMode="External"/><Relationship Id="rId20" Type="http://schemas.openxmlformats.org/officeDocument/2006/relationships/hyperlink" Target="https://www.go-gb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utierrezvelez@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rqjaviergarcia@hot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hase.kea@gmail.com" TargetMode="External"/><Relationship Id="rId19" Type="http://schemas.openxmlformats.org/officeDocument/2006/relationships/hyperlink" Target="http://aiapgh.org/events/" TargetMode="External"/><Relationship Id="rId4" Type="http://schemas.openxmlformats.org/officeDocument/2006/relationships/settings" Target="settings.xml"/><Relationship Id="rId9" Type="http://schemas.openxmlformats.org/officeDocument/2006/relationships/hyperlink" Target="mailto:beaspoli@gmail.com" TargetMode="External"/><Relationship Id="rId14" Type="http://schemas.openxmlformats.org/officeDocument/2006/relationships/hyperlink" Target="mailto:sechodkowski@gmail.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aia.org/yaf" TargetMode="External"/><Relationship Id="rId1" Type="http://schemas.openxmlformats.org/officeDocument/2006/relationships/hyperlink" Target="http://www.aia.org/ya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8A08-DF57-4AFA-8A82-501EDBDC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Alan Harter</dc:creator>
  <cp:keywords/>
  <dc:description/>
  <cp:lastModifiedBy>Ilana Gutierrez</cp:lastModifiedBy>
  <cp:revision>7</cp:revision>
  <cp:lastPrinted>2016-02-22T02:19:00Z</cp:lastPrinted>
  <dcterms:created xsi:type="dcterms:W3CDTF">2017-06-19T21:16:00Z</dcterms:created>
  <dcterms:modified xsi:type="dcterms:W3CDTF">2017-06-19T21:30:00Z</dcterms:modified>
</cp:coreProperties>
</file>